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722" w:rsidRDefault="006817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Советы от Елены Никоновой</w:t>
      </w:r>
    </w:p>
    <w:p w:rsidR="009B34DB" w:rsidRPr="00251750" w:rsidRDefault="002D73C6">
      <w:pPr>
        <w:rPr>
          <w:rFonts w:ascii="Times New Roman" w:hAnsi="Times New Roman" w:cs="Times New Roman"/>
          <w:b/>
        </w:rPr>
      </w:pPr>
      <w:r w:rsidRPr="00251750">
        <w:rPr>
          <w:rFonts w:ascii="Times New Roman" w:hAnsi="Times New Roman" w:cs="Times New Roman"/>
          <w:b/>
        </w:rPr>
        <w:t xml:space="preserve">Для ваших бархатных ручек </w:t>
      </w:r>
    </w:p>
    <w:p w:rsidR="002D73C6" w:rsidRPr="00251750" w:rsidRDefault="002D73C6">
      <w:pPr>
        <w:rPr>
          <w:rFonts w:ascii="Times New Roman" w:hAnsi="Times New Roman" w:cs="Times New Roman"/>
        </w:rPr>
      </w:pPr>
      <w:r w:rsidRPr="00251750">
        <w:rPr>
          <w:rFonts w:ascii="Times New Roman" w:hAnsi="Times New Roman" w:cs="Times New Roman"/>
        </w:rPr>
        <w:t xml:space="preserve">Приготовьте смесь из одного желтка, столовой ложки меда и чайной ложки овсяной муки. Нанесите на руки, наденьте хлопчатобумажные перчатки. Процедуру лучше делать на ночь. </w:t>
      </w:r>
    </w:p>
    <w:p w:rsidR="002D73C6" w:rsidRPr="00251750" w:rsidRDefault="002D73C6">
      <w:pPr>
        <w:rPr>
          <w:rFonts w:ascii="Times New Roman" w:hAnsi="Times New Roman" w:cs="Times New Roman"/>
        </w:rPr>
      </w:pPr>
      <w:r w:rsidRPr="00251750">
        <w:rPr>
          <w:rFonts w:ascii="Times New Roman" w:hAnsi="Times New Roman" w:cs="Times New Roman"/>
        </w:rPr>
        <w:t xml:space="preserve"> Если кожа рук сухая, с трещинками, можно делать ванночки из льняного семени или подержать руки в подогретом масле. Очень хороший эффект получится, если опустить руки в отварной картофель (или картофельные очистки). В кастрюлю добавьте растительное масло, желток и несколько капель лимонного сока или сметану. Делайте </w:t>
      </w:r>
      <w:proofErr w:type="gramStart"/>
      <w:r w:rsidRPr="00251750">
        <w:rPr>
          <w:rFonts w:ascii="Times New Roman" w:hAnsi="Times New Roman" w:cs="Times New Roman"/>
        </w:rPr>
        <w:t>движения</w:t>
      </w:r>
      <w:proofErr w:type="gramEnd"/>
      <w:r w:rsidRPr="00251750">
        <w:rPr>
          <w:rFonts w:ascii="Times New Roman" w:hAnsi="Times New Roman" w:cs="Times New Roman"/>
        </w:rPr>
        <w:t xml:space="preserve"> будто месите тесто - это и массаж, и питание, и отбеливание. После этого промойте руки прохладной водой и нанесите увлажняющий крем. </w:t>
      </w:r>
    </w:p>
    <w:p w:rsidR="002D73C6" w:rsidRPr="00251750" w:rsidRDefault="002D73C6">
      <w:pPr>
        <w:rPr>
          <w:rFonts w:ascii="Times New Roman" w:hAnsi="Times New Roman" w:cs="Times New Roman"/>
        </w:rPr>
      </w:pPr>
    </w:p>
    <w:p w:rsidR="002D73C6" w:rsidRPr="00251750" w:rsidRDefault="002D73C6">
      <w:pPr>
        <w:rPr>
          <w:rFonts w:ascii="Times New Roman" w:hAnsi="Times New Roman" w:cs="Times New Roman"/>
          <w:b/>
        </w:rPr>
      </w:pPr>
      <w:r w:rsidRPr="00251750">
        <w:rPr>
          <w:rFonts w:ascii="Times New Roman" w:hAnsi="Times New Roman" w:cs="Times New Roman"/>
          <w:b/>
        </w:rPr>
        <w:t>Уход за жирной кожей</w:t>
      </w:r>
    </w:p>
    <w:p w:rsidR="00251750" w:rsidRPr="00251750" w:rsidRDefault="00251750">
      <w:pPr>
        <w:rPr>
          <w:rFonts w:ascii="Times New Roman" w:hAnsi="Times New Roman" w:cs="Times New Roman"/>
        </w:rPr>
      </w:pPr>
      <w:r w:rsidRPr="00251750">
        <w:rPr>
          <w:rFonts w:ascii="Times New Roman" w:hAnsi="Times New Roman" w:cs="Times New Roman"/>
        </w:rPr>
        <w:t>Для жирной кожи в домашних условиях можно сделать лосьон из калины и лимона. Возьмите сок одного лимона и 2 столовые ложки сока ягод калины. Смешайте с одним взбитым яичным белком</w:t>
      </w:r>
      <w:r w:rsidR="00681722">
        <w:rPr>
          <w:rFonts w:ascii="Times New Roman" w:hAnsi="Times New Roman" w:cs="Times New Roman"/>
        </w:rPr>
        <w:t>,</w:t>
      </w:r>
      <w:r w:rsidRPr="00251750">
        <w:rPr>
          <w:rFonts w:ascii="Times New Roman" w:hAnsi="Times New Roman" w:cs="Times New Roman"/>
        </w:rPr>
        <w:t xml:space="preserve"> </w:t>
      </w:r>
      <w:r w:rsidR="00681722">
        <w:rPr>
          <w:rFonts w:ascii="Times New Roman" w:hAnsi="Times New Roman" w:cs="Times New Roman"/>
        </w:rPr>
        <w:t>ч</w:t>
      </w:r>
      <w:r w:rsidRPr="00251750">
        <w:rPr>
          <w:rFonts w:ascii="Times New Roman" w:hAnsi="Times New Roman" w:cs="Times New Roman"/>
        </w:rPr>
        <w:t>айной ложкой глицерина и полстакана водки. Таким лосьоном хорошо ежедневно протирать кожу. Хранить его надо в холодильнике.</w:t>
      </w:r>
    </w:p>
    <w:p w:rsidR="00251750" w:rsidRDefault="00251750">
      <w:pPr>
        <w:rPr>
          <w:rFonts w:ascii="Times New Roman" w:hAnsi="Times New Roman" w:cs="Times New Roman"/>
        </w:rPr>
      </w:pPr>
      <w:r w:rsidRPr="00251750">
        <w:rPr>
          <w:rFonts w:ascii="Times New Roman" w:hAnsi="Times New Roman" w:cs="Times New Roman"/>
        </w:rPr>
        <w:t>Для уставшей жирной кожи рекомендуется использова</w:t>
      </w:r>
      <w:r>
        <w:rPr>
          <w:rFonts w:ascii="Times New Roman" w:hAnsi="Times New Roman" w:cs="Times New Roman"/>
        </w:rPr>
        <w:t xml:space="preserve">ть для многократного протирания </w:t>
      </w:r>
      <w:r w:rsidR="0068172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умывания): 100</w:t>
      </w:r>
      <w:r w:rsidR="006817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 </w:t>
      </w:r>
      <w:proofErr w:type="spellStart"/>
      <w:r>
        <w:rPr>
          <w:rFonts w:ascii="Times New Roman" w:hAnsi="Times New Roman" w:cs="Times New Roman"/>
        </w:rPr>
        <w:t>мелкопорезанной</w:t>
      </w:r>
      <w:proofErr w:type="spellEnd"/>
      <w:r>
        <w:rPr>
          <w:rFonts w:ascii="Times New Roman" w:hAnsi="Times New Roman" w:cs="Times New Roman"/>
        </w:rPr>
        <w:t xml:space="preserve"> мяты залейте тремя литрами кипятка и настаивайте в течение получаса, процедите.</w:t>
      </w:r>
    </w:p>
    <w:p w:rsidR="00251750" w:rsidRPr="00251750" w:rsidRDefault="002517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Настой из чабреца или петрушки полезен любой коже, но лучше всего успокаивает склонную к </w:t>
      </w:r>
      <w:r w:rsidR="00510A66">
        <w:rPr>
          <w:rFonts w:ascii="Times New Roman" w:hAnsi="Times New Roman" w:cs="Times New Roman"/>
        </w:rPr>
        <w:t>воспалению, очень чувствительную. 2 столовые ложки нарезанной травы залейте стаканом кипятка. Настаивайте в течение часа. Процедите. Остывшим настоем (его хранят в холодильнике)</w:t>
      </w:r>
      <w:r w:rsidRPr="00251750">
        <w:rPr>
          <w:rFonts w:ascii="Times New Roman" w:hAnsi="Times New Roman" w:cs="Times New Roman"/>
        </w:rPr>
        <w:t xml:space="preserve"> </w:t>
      </w:r>
      <w:r w:rsidR="00510A66">
        <w:rPr>
          <w:rFonts w:ascii="Times New Roman" w:hAnsi="Times New Roman" w:cs="Times New Roman"/>
        </w:rPr>
        <w:t>протирайте лицо утром и вечером.</w:t>
      </w:r>
      <w:r w:rsidRPr="00251750">
        <w:rPr>
          <w:rFonts w:ascii="Times New Roman" w:hAnsi="Times New Roman" w:cs="Times New Roman"/>
        </w:rPr>
        <w:t xml:space="preserve"> </w:t>
      </w:r>
    </w:p>
    <w:p w:rsidR="00251750" w:rsidRPr="00251750" w:rsidRDefault="00251750">
      <w:pPr>
        <w:rPr>
          <w:rFonts w:ascii="Times New Roman" w:hAnsi="Times New Roman" w:cs="Times New Roman"/>
          <w:b/>
        </w:rPr>
      </w:pPr>
    </w:p>
    <w:sectPr w:rsidR="00251750" w:rsidRPr="00251750" w:rsidSect="009B3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3C6"/>
    <w:rsid w:val="00251750"/>
    <w:rsid w:val="002D73C6"/>
    <w:rsid w:val="003A7B60"/>
    <w:rsid w:val="00510A66"/>
    <w:rsid w:val="00681722"/>
    <w:rsid w:val="009B3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1297</Characters>
  <Application>Microsoft Office Word</Application>
  <DocSecurity>0</DocSecurity>
  <Lines>21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Лошкин</dc:creator>
  <cp:lastModifiedBy>icomputer</cp:lastModifiedBy>
  <cp:revision>2</cp:revision>
  <dcterms:created xsi:type="dcterms:W3CDTF">2010-12-06T08:16:00Z</dcterms:created>
  <dcterms:modified xsi:type="dcterms:W3CDTF">2010-12-06T08:16:00Z</dcterms:modified>
</cp:coreProperties>
</file>