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0A" w:rsidRDefault="001A350A" w:rsidP="001A350A">
      <w:pPr>
        <w:widowControl w:val="0"/>
        <w:autoSpaceDE w:val="0"/>
        <w:spacing w:after="0" w:line="240" w:lineRule="auto"/>
        <w:ind w:left="5387"/>
        <w:rPr>
          <w:rFonts w:ascii="Liberation Serif" w:hAnsi="Liberation Serif" w:cs="Liberation Serif"/>
          <w:sz w:val="28"/>
          <w:szCs w:val="28"/>
        </w:rPr>
      </w:pPr>
    </w:p>
    <w:p w:rsidR="001A350A" w:rsidRPr="00896830"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УТВЕРЖДЕНО</w:t>
      </w:r>
    </w:p>
    <w:p w:rsidR="001A350A" w:rsidRPr="00896830"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 xml:space="preserve">Наблюдательным советом </w:t>
      </w:r>
    </w:p>
    <w:p w:rsidR="001A350A"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ГАУЗ СО «ВФД г. Нижний Тагил»</w:t>
      </w:r>
    </w:p>
    <w:p w:rsidR="001A350A" w:rsidRPr="00896830" w:rsidRDefault="001A350A" w:rsidP="001A350A">
      <w:pPr>
        <w:spacing w:after="0" w:line="240" w:lineRule="auto"/>
        <w:jc w:val="right"/>
        <w:rPr>
          <w:rFonts w:ascii="Times New Roman" w:hAnsi="Times New Roman"/>
          <w:b/>
          <w:sz w:val="24"/>
          <w:szCs w:val="24"/>
        </w:rPr>
      </w:pPr>
    </w:p>
    <w:p w:rsidR="001A350A" w:rsidRPr="00896830"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 xml:space="preserve">(на основании Типового положения, </w:t>
      </w:r>
    </w:p>
    <w:p w:rsidR="001A350A" w:rsidRPr="00896830"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 xml:space="preserve">разработанного и утвержденного </w:t>
      </w:r>
    </w:p>
    <w:p w:rsidR="001A350A" w:rsidRPr="00896830"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 xml:space="preserve">Департамента государственных закупок </w:t>
      </w:r>
    </w:p>
    <w:p w:rsidR="001A350A" w:rsidRPr="00896830"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Свердловской области № 198-ОД от 27.12.2019,</w:t>
      </w:r>
    </w:p>
    <w:p w:rsidR="001A350A" w:rsidRDefault="001A350A" w:rsidP="001A350A">
      <w:pPr>
        <w:spacing w:after="0" w:line="240" w:lineRule="auto"/>
        <w:jc w:val="right"/>
        <w:rPr>
          <w:rFonts w:ascii="Times New Roman" w:hAnsi="Times New Roman"/>
          <w:b/>
          <w:sz w:val="24"/>
          <w:szCs w:val="24"/>
        </w:rPr>
      </w:pPr>
      <w:r w:rsidRPr="00896830">
        <w:rPr>
          <w:rFonts w:ascii="Times New Roman" w:hAnsi="Times New Roman"/>
          <w:b/>
          <w:sz w:val="24"/>
          <w:szCs w:val="24"/>
        </w:rPr>
        <w:t>в редакции приказа</w:t>
      </w:r>
      <w:r>
        <w:rPr>
          <w:rFonts w:ascii="Times New Roman" w:hAnsi="Times New Roman"/>
          <w:b/>
          <w:sz w:val="24"/>
          <w:szCs w:val="24"/>
        </w:rPr>
        <w:t xml:space="preserve">, </w:t>
      </w:r>
    </w:p>
    <w:p w:rsidR="001A350A" w:rsidRPr="00896830" w:rsidRDefault="001A350A" w:rsidP="001A350A">
      <w:pPr>
        <w:spacing w:after="0" w:line="240" w:lineRule="auto"/>
        <w:jc w:val="right"/>
        <w:rPr>
          <w:rFonts w:ascii="Times New Roman" w:hAnsi="Times New Roman"/>
          <w:b/>
          <w:sz w:val="24"/>
          <w:szCs w:val="24"/>
        </w:rPr>
      </w:pPr>
      <w:r>
        <w:rPr>
          <w:rFonts w:ascii="Times New Roman" w:hAnsi="Times New Roman"/>
          <w:b/>
          <w:sz w:val="24"/>
          <w:szCs w:val="24"/>
        </w:rPr>
        <w:t>102-ОД от 20.11.2024</w:t>
      </w:r>
      <w:r w:rsidRPr="00896830">
        <w:rPr>
          <w:rFonts w:ascii="Times New Roman" w:hAnsi="Times New Roman"/>
          <w:b/>
          <w:sz w:val="24"/>
          <w:szCs w:val="24"/>
        </w:rPr>
        <w:t>)</w:t>
      </w:r>
    </w:p>
    <w:p w:rsidR="001A350A" w:rsidRDefault="001A350A" w:rsidP="001A350A">
      <w:pPr>
        <w:spacing w:after="0" w:line="240" w:lineRule="auto"/>
        <w:jc w:val="center"/>
        <w:rPr>
          <w:rFonts w:ascii="Times New Roman" w:hAnsi="Times New Roman"/>
          <w:b/>
          <w:sz w:val="24"/>
          <w:szCs w:val="24"/>
        </w:rPr>
      </w:pPr>
      <w:r w:rsidRPr="00896830">
        <w:rPr>
          <w:rFonts w:ascii="Times New Roman" w:hAnsi="Times New Roman"/>
          <w:b/>
          <w:sz w:val="24"/>
          <w:szCs w:val="24"/>
        </w:rPr>
        <w:t>номер в ЕИС 1190007761</w:t>
      </w:r>
    </w:p>
    <w:p w:rsidR="001A350A" w:rsidRDefault="001A350A" w:rsidP="001A350A">
      <w:pPr>
        <w:spacing w:after="0" w:line="240" w:lineRule="auto"/>
        <w:jc w:val="center"/>
        <w:rPr>
          <w:rFonts w:ascii="Times New Roman" w:hAnsi="Times New Roman"/>
          <w:b/>
          <w:sz w:val="24"/>
          <w:szCs w:val="24"/>
        </w:rPr>
      </w:pPr>
    </w:p>
    <w:p w:rsidR="001A350A" w:rsidRDefault="001A350A" w:rsidP="001A350A">
      <w:pPr>
        <w:spacing w:after="0" w:line="240" w:lineRule="auto"/>
        <w:rPr>
          <w:rFonts w:ascii="Times New Roman" w:hAnsi="Times New Roman"/>
          <w:b/>
          <w:sz w:val="24"/>
          <w:szCs w:val="24"/>
        </w:rPr>
      </w:pPr>
      <w:r>
        <w:rPr>
          <w:rFonts w:ascii="Times New Roman" w:hAnsi="Times New Roman"/>
          <w:b/>
          <w:sz w:val="24"/>
          <w:szCs w:val="24"/>
        </w:rPr>
        <w:t>Протокол наблюдательного совета от 2</w:t>
      </w:r>
      <w:r w:rsidR="00643F32">
        <w:rPr>
          <w:rFonts w:ascii="Times New Roman" w:hAnsi="Times New Roman"/>
          <w:b/>
          <w:sz w:val="24"/>
          <w:szCs w:val="24"/>
        </w:rPr>
        <w:t>4</w:t>
      </w:r>
      <w:r>
        <w:rPr>
          <w:rFonts w:ascii="Times New Roman" w:hAnsi="Times New Roman"/>
          <w:b/>
          <w:sz w:val="24"/>
          <w:szCs w:val="24"/>
        </w:rPr>
        <w:t>.12.2024г</w:t>
      </w:r>
    </w:p>
    <w:p w:rsidR="001A350A" w:rsidRDefault="001A350A" w:rsidP="001A350A">
      <w:pPr>
        <w:spacing w:after="0" w:line="240" w:lineRule="auto"/>
        <w:rPr>
          <w:rFonts w:ascii="Liberation Serif" w:hAnsi="Liberation Serif" w:cs="Liberation Serif"/>
          <w:b/>
          <w:bCs/>
        </w:rPr>
      </w:pPr>
      <w:r>
        <w:rPr>
          <w:rFonts w:ascii="Liberation Serif" w:hAnsi="Liberation Serif" w:cs="Liberation Serif"/>
          <w:b/>
          <w:bCs/>
        </w:rPr>
        <w:t>Дата размещения в ЕИС 2</w:t>
      </w:r>
      <w:r w:rsidR="00643F32">
        <w:rPr>
          <w:rFonts w:ascii="Liberation Serif" w:hAnsi="Liberation Serif" w:cs="Liberation Serif"/>
          <w:b/>
          <w:bCs/>
        </w:rPr>
        <w:t>5</w:t>
      </w:r>
      <w:r>
        <w:rPr>
          <w:rFonts w:ascii="Liberation Serif" w:hAnsi="Liberation Serif" w:cs="Liberation Serif"/>
          <w:b/>
          <w:bCs/>
        </w:rPr>
        <w:t>.12.2024г</w:t>
      </w:r>
    </w:p>
    <w:p w:rsidR="001A350A" w:rsidRDefault="001A350A" w:rsidP="001A350A">
      <w:pPr>
        <w:spacing w:after="0" w:line="240" w:lineRule="auto"/>
        <w:rPr>
          <w:rFonts w:ascii="Liberation Serif" w:hAnsi="Liberation Serif" w:cs="Liberation Serif"/>
          <w:b/>
          <w:bCs/>
        </w:rPr>
      </w:pPr>
      <w:r>
        <w:rPr>
          <w:rFonts w:ascii="Liberation Serif" w:hAnsi="Liberation Serif" w:cs="Liberation Serif"/>
          <w:b/>
          <w:bCs/>
        </w:rPr>
        <w:t>Дата начала действия редакции: 2</w:t>
      </w:r>
      <w:r w:rsidR="00643F32">
        <w:rPr>
          <w:rFonts w:ascii="Liberation Serif" w:hAnsi="Liberation Serif" w:cs="Liberation Serif"/>
          <w:b/>
          <w:bCs/>
        </w:rPr>
        <w:t>6</w:t>
      </w:r>
      <w:r>
        <w:rPr>
          <w:rFonts w:ascii="Liberation Serif" w:hAnsi="Liberation Serif" w:cs="Liberation Serif"/>
          <w:b/>
          <w:bCs/>
        </w:rPr>
        <w:t>.12.2024г</w:t>
      </w:r>
    </w:p>
    <w:p w:rsidR="001A350A" w:rsidRDefault="001A350A" w:rsidP="001A350A">
      <w:pPr>
        <w:widowControl w:val="0"/>
        <w:autoSpaceDE w:val="0"/>
        <w:spacing w:after="0" w:line="240" w:lineRule="auto"/>
        <w:rPr>
          <w:rFonts w:ascii="Liberation Serif" w:eastAsia="Times New Roman" w:hAnsi="Liberation Serif" w:cs="Liberation Serif"/>
          <w:sz w:val="28"/>
          <w:szCs w:val="28"/>
          <w:lang w:eastAsia="ru-RU"/>
        </w:rPr>
      </w:pPr>
    </w:p>
    <w:p w:rsidR="001A350A" w:rsidRPr="00896830" w:rsidRDefault="001A350A" w:rsidP="001A350A">
      <w:pPr>
        <w:spacing w:after="0" w:line="240" w:lineRule="auto"/>
        <w:jc w:val="center"/>
        <w:rPr>
          <w:rFonts w:ascii="Times New Roman" w:hAnsi="Times New Roman"/>
          <w:b/>
          <w:sz w:val="24"/>
          <w:szCs w:val="24"/>
        </w:rPr>
      </w:pPr>
      <w:r w:rsidRPr="00896830">
        <w:rPr>
          <w:rFonts w:ascii="Times New Roman" w:hAnsi="Times New Roman"/>
          <w:b/>
          <w:sz w:val="24"/>
          <w:szCs w:val="24"/>
        </w:rPr>
        <w:t>ПОЛОЖЕНИЕ</w:t>
      </w:r>
    </w:p>
    <w:p w:rsidR="001A350A" w:rsidRPr="00896830" w:rsidRDefault="001A350A" w:rsidP="001A350A">
      <w:pPr>
        <w:spacing w:after="0" w:line="240" w:lineRule="auto"/>
        <w:jc w:val="center"/>
        <w:rPr>
          <w:rFonts w:ascii="Times New Roman" w:hAnsi="Times New Roman"/>
          <w:b/>
          <w:sz w:val="24"/>
          <w:szCs w:val="24"/>
        </w:rPr>
      </w:pPr>
      <w:r w:rsidRPr="00896830">
        <w:rPr>
          <w:rFonts w:ascii="Times New Roman" w:hAnsi="Times New Roman"/>
          <w:b/>
          <w:sz w:val="24"/>
          <w:szCs w:val="24"/>
        </w:rPr>
        <w:t>о закупках товаров, работ, услуг отдельными видами юридических лиц</w:t>
      </w:r>
    </w:p>
    <w:p w:rsidR="001A350A" w:rsidRPr="00896830" w:rsidRDefault="001A350A" w:rsidP="001A350A">
      <w:pPr>
        <w:spacing w:after="0" w:line="240" w:lineRule="auto"/>
        <w:jc w:val="center"/>
        <w:rPr>
          <w:rFonts w:ascii="Times New Roman" w:hAnsi="Times New Roman"/>
          <w:b/>
          <w:sz w:val="24"/>
          <w:szCs w:val="24"/>
        </w:rPr>
      </w:pPr>
      <w:r w:rsidRPr="00896830">
        <w:rPr>
          <w:rFonts w:ascii="Times New Roman" w:hAnsi="Times New Roman"/>
          <w:b/>
          <w:sz w:val="24"/>
          <w:szCs w:val="24"/>
        </w:rPr>
        <w:t xml:space="preserve">для государственного автономного учреждения </w:t>
      </w:r>
    </w:p>
    <w:p w:rsidR="001A350A" w:rsidRPr="00896830" w:rsidRDefault="001A350A" w:rsidP="001A350A">
      <w:pPr>
        <w:spacing w:after="0" w:line="240" w:lineRule="auto"/>
        <w:jc w:val="center"/>
        <w:rPr>
          <w:rFonts w:ascii="Times New Roman" w:hAnsi="Times New Roman"/>
          <w:b/>
          <w:sz w:val="24"/>
          <w:szCs w:val="24"/>
        </w:rPr>
      </w:pPr>
      <w:r w:rsidRPr="00896830">
        <w:rPr>
          <w:rFonts w:ascii="Times New Roman" w:hAnsi="Times New Roman"/>
          <w:b/>
          <w:sz w:val="24"/>
          <w:szCs w:val="24"/>
        </w:rPr>
        <w:t xml:space="preserve">здравоохранения Свердловской области </w:t>
      </w:r>
    </w:p>
    <w:p w:rsidR="001A350A" w:rsidRDefault="001A350A" w:rsidP="001A350A">
      <w:pPr>
        <w:widowControl w:val="0"/>
        <w:autoSpaceDE w:val="0"/>
        <w:spacing w:after="0" w:line="240" w:lineRule="auto"/>
        <w:rPr>
          <w:rFonts w:ascii="Liberation Serif" w:eastAsia="Times New Roman" w:hAnsi="Liberation Serif" w:cs="Liberation Serif"/>
          <w:sz w:val="28"/>
          <w:szCs w:val="28"/>
          <w:lang w:eastAsia="ru-RU"/>
        </w:rPr>
      </w:pPr>
      <w:r w:rsidRPr="00896830">
        <w:rPr>
          <w:rFonts w:ascii="Times New Roman" w:hAnsi="Times New Roman"/>
          <w:b/>
          <w:sz w:val="24"/>
          <w:szCs w:val="24"/>
        </w:rPr>
        <w:t>«Врачебно-физкультурный диспансер  город Нижний Тагил</w:t>
      </w:r>
    </w:p>
    <w:p w:rsidR="001A350A" w:rsidRDefault="001A350A" w:rsidP="001A350A">
      <w:pPr>
        <w:widowControl w:val="0"/>
        <w:autoSpaceDE w:val="0"/>
        <w:spacing w:after="0" w:line="240" w:lineRule="auto"/>
        <w:rPr>
          <w:rFonts w:ascii="Liberation Serif" w:eastAsia="Times New Roman" w:hAnsi="Liberation Serif" w:cs="Liberation Serif"/>
          <w:sz w:val="28"/>
          <w:szCs w:val="28"/>
          <w:lang w:eastAsia="ru-RU"/>
        </w:rPr>
      </w:pPr>
    </w:p>
    <w:p w:rsidR="00062C1F" w:rsidRDefault="00062C1F" w:rsidP="004058BC">
      <w:pPr>
        <w:widowControl w:val="0"/>
        <w:autoSpaceDE w:val="0"/>
        <w:spacing w:after="0" w:line="240" w:lineRule="auto"/>
        <w:rPr>
          <w:rFonts w:ascii="Liberation Serif" w:eastAsia="Times New Roman" w:hAnsi="Liberation Serif" w:cs="Liberation Serif"/>
          <w:sz w:val="28"/>
          <w:szCs w:val="28"/>
          <w:lang w:eastAsia="ru-RU"/>
        </w:rPr>
      </w:pPr>
    </w:p>
    <w:p w:rsidR="00062C1F" w:rsidRDefault="00062C1F" w:rsidP="004058BC">
      <w:pPr>
        <w:spacing w:after="0" w:line="240" w:lineRule="auto"/>
        <w:jc w:val="center"/>
        <w:rPr>
          <w:rFonts w:ascii="Liberation Serif" w:hAnsi="Liberation Serif" w:cs="Liberation Serif"/>
          <w:sz w:val="24"/>
          <w:szCs w:val="24"/>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Default="00281D4C" w:rsidP="004058BC">
      <w:pPr>
        <w:spacing w:after="0" w:line="240" w:lineRule="auto"/>
        <w:ind w:firstLine="709"/>
        <w:jc w:val="both"/>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1) документация о закупке – документация о конкурентной закупк</w:t>
      </w:r>
      <w:r>
        <w:rPr>
          <w:rFonts w:ascii="Liberation Serif" w:eastAsia="Times New Roman" w:hAnsi="Liberation Serif" w:cs="Liberation Serif"/>
          <w:color w:val="000000"/>
          <w:sz w:val="28"/>
          <w:szCs w:val="28"/>
          <w:lang w:eastAsia="ru-RU"/>
        </w:rPr>
        <w:t>е</w:t>
      </w:r>
      <w:r>
        <w:rPr>
          <w:rFonts w:ascii="Liberation Serif" w:eastAsia="Times New Roman" w:hAnsi="Liberation Serif" w:cs="Liberation Serif"/>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3) заказчик – </w:t>
      </w:r>
      <w:r w:rsidR="00B84CC4" w:rsidRPr="00B0030F">
        <w:rPr>
          <w:rFonts w:ascii="Liberation Serif" w:eastAsia="Times New Roman" w:hAnsi="Liberation Serif" w:cs="Liberation Serif"/>
          <w:spacing w:val="-6"/>
          <w:sz w:val="28"/>
          <w:szCs w:val="28"/>
          <w:lang w:eastAsia="ru-RU"/>
        </w:rPr>
        <w:t>государственное автономное учреждение здравоохранения «Врачебно-физкультурный диспансер город Нижний Тагил» (ГАУЗ СО «ВФД г. Нижний Тагил»)</w:t>
      </w:r>
      <w:r w:rsidR="00B84CC4">
        <w:rPr>
          <w:rFonts w:ascii="Liberation Serif" w:eastAsia="Times New Roman" w:hAnsi="Liberation Serif" w:cs="Liberation Serif"/>
          <w:spacing w:val="-6"/>
          <w:sz w:val="28"/>
          <w:szCs w:val="28"/>
          <w:lang w:eastAsia="ru-RU"/>
        </w:rPr>
        <w:t>;</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закрытые способы закупки – способы закупки, в которых может принять участие только ограниченный круг лиц;</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5)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 223-ФЗ</w:t>
      </w:r>
      <w:r>
        <w:rPr>
          <w:rFonts w:ascii="Liberation Serif" w:eastAsia="Times New Roman" w:hAnsi="Liberation Serif" w:cs="Liberation Serif"/>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sz w:val="28"/>
          <w:szCs w:val="28"/>
          <w:lang w:eastAsia="ru-RU"/>
        </w:rPr>
        <w:t>6</w:t>
      </w:r>
      <w:r w:rsidRPr="001A350A">
        <w:rPr>
          <w:rFonts w:ascii="Liberation Serif" w:eastAsia="Times New Roman" w:hAnsi="Liberation Serif" w:cs="Liberation Serif"/>
          <w:color w:val="4472C4" w:themeColor="accent5"/>
          <w:sz w:val="28"/>
          <w:szCs w:val="28"/>
          <w:lang w:eastAsia="ru-RU"/>
        </w:rPr>
        <w:t>) </w:t>
      </w:r>
      <w:r w:rsidR="006D5FF5" w:rsidRPr="001A350A">
        <w:rPr>
          <w:rFonts w:ascii="Liberation Serif" w:eastAsia="Times New Roman" w:hAnsi="Liberation Serif" w:cs="Liberation Serif"/>
          <w:bCs/>
          <w:color w:val="4472C4" w:themeColor="accent5"/>
          <w:sz w:val="28"/>
          <w:szCs w:val="28"/>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r w:rsidR="006D5FF5">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w:t>
      </w:r>
      <w:r>
        <w:rPr>
          <w:rFonts w:ascii="Liberation Serif" w:eastAsia="Times New Roman" w:hAnsi="Liberation Serif" w:cs="Liberation Serif"/>
          <w:sz w:val="28"/>
          <w:szCs w:val="28"/>
          <w:lang w:eastAsia="ru-RU"/>
        </w:rPr>
        <w:lastRenderedPageBreak/>
        <w:t xml:space="preserve">ответственность </w:t>
      </w:r>
      <w:r>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062C1F" w:rsidRDefault="00281D4C" w:rsidP="004058BC">
      <w:pPr>
        <w:pStyle w:val="ab"/>
        <w:ind w:firstLine="709"/>
        <w:jc w:val="both"/>
        <w:rPr>
          <w:rFonts w:ascii="Liberation Serif" w:hAnsi="Liberation Serif" w:cs="Liberation Serif"/>
          <w:sz w:val="28"/>
          <w:szCs w:val="28"/>
        </w:rPr>
      </w:pPr>
      <w:bookmarkStart w:id="0" w:name="sub_1216"/>
      <w:r>
        <w:rPr>
          <w:rFonts w:ascii="Liberation Serif" w:hAnsi="Liberation Serif" w:cs="Liberation Serif"/>
          <w:sz w:val="28"/>
          <w:szCs w:val="28"/>
        </w:rPr>
        <w:t>10) </w:t>
      </w:r>
      <w:bookmarkEnd w:id="0"/>
      <w:r>
        <w:rPr>
          <w:rFonts w:ascii="Liberation Serif" w:hAnsi="Liberation Serif" w:cs="Liberation Serif"/>
          <w:sz w:val="28"/>
          <w:szCs w:val="28"/>
        </w:rPr>
        <w:t>конкурентная закупка – закупка, осуществляемая с соблюдением одновременно следующих условий: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Pr>
          <w:rFonts w:ascii="Liberation Serif" w:hAnsi="Liberation Serif" w:cs="Liberation Serif"/>
          <w:sz w:val="28"/>
          <w:szCs w:val="28"/>
        </w:rPr>
        <w:br/>
        <w:t>о закупке;</w:t>
      </w:r>
    </w:p>
    <w:p w:rsidR="00062C1F" w:rsidRDefault="00281D4C" w:rsidP="004058BC">
      <w:pPr>
        <w:pStyle w:val="ab"/>
        <w:ind w:firstLine="709"/>
        <w:jc w:val="both"/>
      </w:pPr>
      <w:bookmarkStart w:id="1" w:name="sub_3301"/>
      <w:bookmarkEnd w:id="1"/>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9"/>
            <w:rFonts w:ascii="Liberation Serif" w:hAnsi="Liberation Serif" w:cs="Liberation Serif"/>
            <w:color w:val="000000"/>
            <w:sz w:val="28"/>
            <w:szCs w:val="28"/>
            <w:u w:val="none"/>
          </w:rPr>
          <w:t>статьей 3</w:t>
        </w:r>
        <w:r>
          <w:rPr>
            <w:rStyle w:val="a9"/>
            <w:rFonts w:ascii="Liberation Serif" w:hAnsi="Liberation Serif" w:cs="Liberation Serif"/>
            <w:color w:val="000000"/>
            <w:sz w:val="28"/>
            <w:szCs w:val="28"/>
            <w:u w:val="none"/>
            <w:vertAlign w:val="superscript"/>
          </w:rPr>
          <w:t>5</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Default="00281D4C" w:rsidP="004058BC">
      <w:pPr>
        <w:pStyle w:val="ab"/>
        <w:ind w:firstLine="709"/>
        <w:jc w:val="both"/>
        <w:rPr>
          <w:rFonts w:ascii="Liberation Serif" w:hAnsi="Liberation Serif" w:cs="Liberation Serif"/>
          <w:sz w:val="28"/>
          <w:szCs w:val="28"/>
        </w:rPr>
      </w:pPr>
      <w:bookmarkStart w:id="2" w:name="sub_33011"/>
      <w:bookmarkEnd w:id="2"/>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062C1F" w:rsidRDefault="00281D4C" w:rsidP="004058BC">
      <w:pPr>
        <w:pStyle w:val="ab"/>
        <w:ind w:firstLine="709"/>
        <w:jc w:val="both"/>
      </w:pPr>
      <w:bookmarkStart w:id="3" w:name="sub_33012"/>
      <w:bookmarkEnd w:id="3"/>
      <w:r>
        <w:rPr>
          <w:rFonts w:ascii="Liberation Serif" w:hAnsi="Liberation Serif" w:cs="Liberation Serif"/>
          <w:sz w:val="28"/>
          <w:szCs w:val="28"/>
        </w:rPr>
        <w:t>описание предмета конкурентной закупки осуществляется с соблюдением требований пункта 75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неконкурентная закупка – способ осуществления закупки, </w:t>
      </w:r>
      <w:r>
        <w:rPr>
          <w:rFonts w:ascii="Liberation Serif" w:hAnsi="Liberation Serif" w:cs="Liberation Serif"/>
          <w:sz w:val="28"/>
          <w:szCs w:val="28"/>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Default="00281D4C" w:rsidP="004058BC">
      <w:pPr>
        <w:pStyle w:val="ab"/>
        <w:ind w:firstLine="709"/>
        <w:jc w:val="both"/>
      </w:pPr>
      <w:r>
        <w:rPr>
          <w:rFonts w:ascii="Liberation Serif" w:hAnsi="Liberation Serif" w:cs="Liberation Serif"/>
          <w:sz w:val="28"/>
          <w:szCs w:val="28"/>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hAnsi="Liberation Serif" w:cs="Liberation Serif"/>
          <w:sz w:val="28"/>
          <w:szCs w:val="28"/>
        </w:rPr>
        <w:br/>
        <w:t xml:space="preserve">с ограниченной ответственностью или непубличного акционерного общества, </w:t>
      </w:r>
      <w:r>
        <w:rPr>
          <w:rFonts w:ascii="Liberation Serif" w:hAnsi="Liberation Serif" w:cs="Liberation Serif"/>
          <w:sz w:val="28"/>
          <w:szCs w:val="28"/>
        </w:rPr>
        <w:br/>
        <w:t xml:space="preserve">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w:t>
      </w:r>
      <w:r>
        <w:rPr>
          <w:rFonts w:ascii="Liberation Serif" w:hAnsi="Liberation Serif" w:cs="Liberation Serif"/>
          <w:sz w:val="28"/>
          <w:szCs w:val="28"/>
        </w:rPr>
        <w:lastRenderedPageBreak/>
        <w:t>и соглашением, заключенным между заказчиком и оператором электронной площадки, с учетом положений части 2 статьи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 223-ФЗ;</w:t>
      </w:r>
    </w:p>
    <w:p w:rsidR="00021AEA" w:rsidRPr="001A350A" w:rsidRDefault="00021AEA" w:rsidP="004058BC">
      <w:pPr>
        <w:widowControl w:val="0"/>
        <w:autoSpaceDE w:val="0"/>
        <w:spacing w:after="0" w:line="240" w:lineRule="auto"/>
        <w:ind w:firstLine="709"/>
        <w:jc w:val="both"/>
        <w:rPr>
          <w:rFonts w:ascii="Liberation Serif" w:hAnsi="Liberation Serif" w:cs="Liberation Serif"/>
          <w:bCs/>
          <w:color w:val="4472C4" w:themeColor="accent5"/>
          <w:sz w:val="28"/>
          <w:szCs w:val="28"/>
        </w:rPr>
      </w:pPr>
      <w:r>
        <w:rPr>
          <w:rFonts w:ascii="Liberation Serif" w:hAnsi="Liberation Serif" w:cs="Liberation Serif"/>
          <w:bCs/>
          <w:sz w:val="28"/>
          <w:szCs w:val="28"/>
        </w:rPr>
        <w:t>12.1) </w:t>
      </w:r>
      <w:r w:rsidRPr="001A350A">
        <w:rPr>
          <w:rFonts w:ascii="Liberation Serif" w:hAnsi="Liberation Serif" w:cs="Liberation Serif"/>
          <w:bCs/>
          <w:color w:val="4472C4" w:themeColor="accent5"/>
          <w:sz w:val="28"/>
          <w:szCs w:val="28"/>
        </w:rPr>
        <w:t>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pPr>
      <w:r>
        <w:rPr>
          <w:rFonts w:ascii="Liberation Serif" w:hAnsi="Liberation Serif" w:cs="Liberation Serif"/>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Pr>
          <w:rFonts w:ascii="Liberation Serif" w:eastAsia="Times New Roman" w:hAnsi="Liberation Serif" w:cs="Liberation Serif"/>
          <w:bCs/>
          <w:color w:val="000000"/>
          <w:sz w:val="28"/>
          <w:szCs w:val="28"/>
          <w:lang w:eastAsia="ru-RU"/>
        </w:rPr>
        <w:t xml:space="preserve"> системы в информационно-</w:t>
      </w:r>
      <w:r>
        <w:rPr>
          <w:rFonts w:ascii="Liberation Serif" w:hAnsi="Liberation Serif" w:cs="Liberation Serif"/>
          <w:sz w:val="28"/>
          <w:szCs w:val="28"/>
        </w:rPr>
        <w:t xml:space="preserve">телекоммуникационной сети «Интернет» (доменное имя </w:t>
      </w:r>
      <w:proofErr w:type="spellStart"/>
      <w:r>
        <w:rPr>
          <w:rFonts w:ascii="Liberation Serif" w:hAnsi="Liberation Serif" w:cs="Liberation Serif"/>
          <w:sz w:val="28"/>
          <w:szCs w:val="28"/>
        </w:rPr>
        <w:t>www.torgi</w:t>
      </w:r>
      <w:proofErr w:type="spellEnd"/>
      <w:r>
        <w:rPr>
          <w:rFonts w:ascii="Liberation Serif" w:hAnsi="Liberation Serif" w:cs="Liberation Serif"/>
          <w:sz w:val="28"/>
          <w:szCs w:val="28"/>
        </w:rPr>
        <w:t>.</w:t>
      </w:r>
      <w:proofErr w:type="spellStart"/>
      <w:r>
        <w:rPr>
          <w:rFonts w:ascii="Liberation Serif" w:hAnsi="Liberation Serif" w:cs="Liberation Serif"/>
          <w:sz w:val="28"/>
          <w:szCs w:val="28"/>
          <w:lang w:val="en-US"/>
        </w:rPr>
        <w:t>egov</w:t>
      </w:r>
      <w:proofErr w:type="spellEnd"/>
      <w:r>
        <w:rPr>
          <w:rFonts w:ascii="Liberation Serif" w:hAnsi="Liberation Serif" w:cs="Liberation Serif"/>
          <w:sz w:val="28"/>
          <w:szCs w:val="28"/>
        </w:rPr>
        <w:t>66.ru);</w:t>
      </w:r>
    </w:p>
    <w:p w:rsidR="00062C1F" w:rsidRDefault="00281D4C" w:rsidP="004058BC">
      <w:pPr>
        <w:spacing w:after="0" w:line="240" w:lineRule="auto"/>
        <w:ind w:firstLine="709"/>
        <w:jc w:val="both"/>
      </w:pPr>
      <w:r>
        <w:rPr>
          <w:rFonts w:ascii="Liberation Serif" w:hAnsi="Liberation Serif" w:cs="Liberation Serif"/>
          <w:sz w:val="28"/>
          <w:szCs w:val="28"/>
        </w:rPr>
        <w:t xml:space="preserve">18) совместные закупки – конкурентные закупки, осуществляемые </w:t>
      </w:r>
      <w:r>
        <w:rPr>
          <w:rFonts w:ascii="Liberation Serif" w:hAnsi="Liberation Serif" w:cs="Liberation Serif"/>
          <w:sz w:val="28"/>
          <w:szCs w:val="28"/>
        </w:rPr>
        <w:br/>
        <w:t xml:space="preserve">при наличии у двух и более заказчиков потребности в одних и тех же товарах, работах, услугах </w:t>
      </w:r>
      <w:r>
        <w:rPr>
          <w:rFonts w:ascii="Liberation Serif" w:eastAsia="Times New Roman" w:hAnsi="Liberation Serif" w:cs="Liberation Serif"/>
          <w:bCs/>
          <w:color w:val="000000"/>
          <w:sz w:val="28"/>
          <w:szCs w:val="28"/>
          <w:lang w:eastAsia="ru-RU"/>
        </w:rPr>
        <w:t xml:space="preserve">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w:t>
      </w:r>
      <w:r>
        <w:rPr>
          <w:rFonts w:ascii="Liberation Serif" w:eastAsia="Times New Roman" w:hAnsi="Liberation Serif" w:cs="Liberation Serif"/>
          <w:bCs/>
          <w:color w:val="000000"/>
          <w:sz w:val="28"/>
          <w:szCs w:val="28"/>
          <w:lang w:eastAsia="ru-RU"/>
        </w:rPr>
        <w:lastRenderedPageBreak/>
        <w:t>в соответствии с ним нормативным правовым актам Российской Федерации и настоящему положению;</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19) </w:t>
      </w:r>
      <w:r>
        <w:rPr>
          <w:rFonts w:ascii="Liberation Serif" w:eastAsia="Times New Roman" w:hAnsi="Liberation Serif" w:cs="Liberation Serif"/>
          <w:bCs/>
          <w:sz w:val="28"/>
          <w:szCs w:val="2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Pr>
          <w:rFonts w:ascii="Liberation Serif" w:eastAsia="Times New Roman" w:hAnsi="Liberation Serif" w:cs="Liberation Serif"/>
          <w:bCs/>
          <w:sz w:val="28"/>
          <w:szCs w:val="28"/>
          <w:lang w:eastAsia="ru-RU"/>
        </w:rPr>
        <w:t>.</w:t>
      </w:r>
    </w:p>
    <w:p w:rsidR="00021AEA" w:rsidRPr="001A350A" w:rsidRDefault="00021AEA" w:rsidP="004058BC">
      <w:pPr>
        <w:spacing w:after="0" w:line="240" w:lineRule="auto"/>
        <w:ind w:firstLine="709"/>
        <w:jc w:val="both"/>
        <w:rPr>
          <w:rFonts w:ascii="Liberation Serif" w:eastAsia="Times New Roman" w:hAnsi="Liberation Serif" w:cs="Liberation Serif"/>
          <w:bCs/>
          <w:color w:val="4472C4" w:themeColor="accent5"/>
          <w:sz w:val="28"/>
          <w:szCs w:val="28"/>
          <w:lang w:eastAsia="ru-RU"/>
        </w:rPr>
      </w:pPr>
      <w:r w:rsidRPr="001A350A">
        <w:rPr>
          <w:rFonts w:ascii="Liberation Serif" w:eastAsia="Times New Roman" w:hAnsi="Liberation Serif" w:cs="Liberation Serif"/>
          <w:bCs/>
          <w:color w:val="4472C4" w:themeColor="accent5"/>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20) электронная площадка – сайт в информационно-телекоммуникационной сети «Интернет», на котором проводятся конкурентные закупки</w:t>
      </w:r>
      <w:r>
        <w:rPr>
          <w:rFonts w:ascii="Liberation Serif" w:hAnsi="Liberation Serif" w:cs="Liberation Serif"/>
          <w:sz w:val="28"/>
          <w:szCs w:val="28"/>
        </w:rPr>
        <w:t xml:space="preserve"> и обеспечивается документооборот</w:t>
      </w:r>
      <w:r>
        <w:rPr>
          <w:rFonts w:ascii="Liberation Serif" w:eastAsia="Times New Roman" w:hAnsi="Liberation Serif" w:cs="Liberation Serif"/>
          <w:sz w:val="28"/>
          <w:szCs w:val="28"/>
          <w:lang w:eastAsia="ru-RU"/>
        </w:rPr>
        <w:t xml:space="preserve"> в форме электронных документов.</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062C1F" w:rsidRDefault="00062C1F"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rsidR="00062C1F" w:rsidRDefault="00062C1F" w:rsidP="004058BC">
      <w:pPr>
        <w:spacing w:after="0" w:line="240" w:lineRule="auto"/>
        <w:ind w:firstLine="709"/>
        <w:jc w:val="both"/>
        <w:rPr>
          <w:rFonts w:ascii="Liberation Serif" w:hAnsi="Liberation Serif" w:cs="Liberation Serif"/>
          <w:sz w:val="28"/>
          <w:szCs w:val="28"/>
        </w:rPr>
      </w:pPr>
      <w:bookmarkStart w:id="4" w:name="Par136"/>
      <w:bookmarkEnd w:id="4"/>
    </w:p>
    <w:p w:rsidR="00062C1F" w:rsidRDefault="00281D4C" w:rsidP="004058BC">
      <w:pPr>
        <w:spacing w:after="0" w:line="240" w:lineRule="auto"/>
        <w:ind w:firstLine="708"/>
        <w:jc w:val="both"/>
      </w:pPr>
      <w:r>
        <w:rPr>
          <w:rFonts w:ascii="Liberation Serif" w:hAnsi="Liberation Serif" w:cs="Liberation Serif"/>
          <w:sz w:val="28"/>
          <w:szCs w:val="28"/>
        </w:rPr>
        <w:t>4. Положение, а также вносимые в него изменения подлежат обязательному размещению в ЕИС,</w:t>
      </w:r>
      <w:r>
        <w:t xml:space="preserve"> </w:t>
      </w:r>
      <w:r>
        <w:rPr>
          <w:rFonts w:ascii="Liberation Serif" w:hAnsi="Liberation Serif" w:cs="Liberation Serif"/>
          <w:sz w:val="28"/>
          <w:szCs w:val="28"/>
        </w:rPr>
        <w:t xml:space="preserve">на официальном сайте не позднее пятнадцати дней со дня </w:t>
      </w:r>
      <w:r>
        <w:rPr>
          <w:rFonts w:ascii="Liberation Serif" w:hAnsi="Liberation Serif" w:cs="Liberation Serif"/>
          <w:sz w:val="28"/>
          <w:szCs w:val="28"/>
        </w:rPr>
        <w:br/>
        <w:t xml:space="preserve">их утверждения.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Pr>
          <w:color w:val="000000"/>
        </w:rPr>
        <w:t xml:space="preserve"> </w:t>
      </w:r>
      <w:r>
        <w:rPr>
          <w:rFonts w:ascii="Liberation Serif" w:hAnsi="Liberation Serif" w:cs="Liberation Serif"/>
          <w:color w:val="000000"/>
          <w:sz w:val="28"/>
          <w:szCs w:val="28"/>
        </w:rPr>
        <w:t xml:space="preserve">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________________________________ </w:t>
      </w:r>
      <w:r>
        <w:rPr>
          <w:rFonts w:ascii="Liberation Serif" w:eastAsia="Times New Roman" w:hAnsi="Liberation Serif" w:cs="Liberation Serif"/>
          <w:bCs/>
          <w:sz w:val="28"/>
          <w:szCs w:val="28"/>
          <w:lang w:eastAsia="ru-RU"/>
        </w:rPr>
        <w:t>(далее – информация о закупке)</w:t>
      </w:r>
      <w:r>
        <w:rPr>
          <w:rFonts w:ascii="Liberation Serif" w:hAnsi="Liberation Serif" w:cs="Liberation Serif"/>
          <w:color w:val="000000"/>
          <w:sz w:val="28"/>
          <w:szCs w:val="28"/>
        </w:rPr>
        <w:t xml:space="preserve">. </w:t>
      </w:r>
    </w:p>
    <w:p w:rsidR="00281D4C" w:rsidRDefault="00281D4C" w:rsidP="004058BC">
      <w:pPr>
        <w:spacing w:line="240" w:lineRule="auto"/>
        <w:sectPr w:rsidR="00281D4C">
          <w:headerReference w:type="default" r:id="rId7"/>
          <w:footerReference w:type="first" r:id="rId8"/>
          <w:footnotePr>
            <w:numFmt w:val="chicago"/>
          </w:footnotePr>
          <w:pgSz w:w="11906" w:h="16838"/>
          <w:pgMar w:top="1134" w:right="567" w:bottom="1134" w:left="1418" w:header="794" w:footer="794" w:gutter="0"/>
          <w:cols w:space="720"/>
          <w:titlePg/>
        </w:sect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Размещение информации о закупке производится заказчиком </w:t>
      </w:r>
      <w:r>
        <w:rPr>
          <w:rFonts w:ascii="Liberation Serif" w:hAnsi="Liberation Serif" w:cs="Liberation Serif"/>
          <w:color w:val="000000"/>
          <w:sz w:val="28"/>
          <w:szCs w:val="28"/>
        </w:rPr>
        <w:br/>
        <w:t xml:space="preserve">в соответствии с порядком, установленным статьей 4 Федерального закона </w:t>
      </w:r>
      <w:r>
        <w:rPr>
          <w:rFonts w:ascii="Liberation Serif" w:hAnsi="Liberation Serif" w:cs="Liberation Serif"/>
          <w:color w:val="000000"/>
          <w:sz w:val="28"/>
          <w:szCs w:val="28"/>
        </w:rPr>
        <w:br/>
        <w:t>№ 223-ФЗ, и соответствующими нормативными правовыми актами Правительства Российской Федерации.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Default="00281D4C" w:rsidP="004058BC">
      <w:pPr>
        <w:spacing w:after="0" w:line="240" w:lineRule="auto"/>
        <w:ind w:firstLine="708"/>
        <w:jc w:val="both"/>
      </w:pPr>
      <w:r>
        <w:rPr>
          <w:rFonts w:ascii="Liberation Serif" w:hAnsi="Liberation Serif" w:cs="Liberation Serif"/>
          <w:sz w:val="28"/>
          <w:szCs w:val="28"/>
        </w:rPr>
        <w:t xml:space="preserve">6. Информация о закупке, планы закупки направляются в ЕИС, </w:t>
      </w:r>
      <w:r>
        <w:rPr>
          <w:rFonts w:ascii="Liberation Serif" w:hAnsi="Liberation Serif" w:cs="Liberation Serif"/>
          <w:sz w:val="28"/>
          <w:szCs w:val="28"/>
        </w:rPr>
        <w:br/>
        <w:t>на официальный сайт посредством подсистемы Региональной информационной системы.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 Комиссии по осуществлению конкурентной </w:t>
      </w:r>
    </w:p>
    <w:p w:rsidR="00062C1F" w:rsidRDefault="00281D4C" w:rsidP="004058BC">
      <w:pPr>
        <w:spacing w:after="0" w:line="240" w:lineRule="auto"/>
        <w:jc w:val="center"/>
      </w:pPr>
      <w:r>
        <w:rPr>
          <w:rFonts w:ascii="Liberation Serif" w:hAnsi="Liberation Serif" w:cs="Liberation Serif"/>
          <w:b/>
          <w:sz w:val="28"/>
          <w:szCs w:val="28"/>
        </w:rPr>
        <w:t>и неконкурентной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Default="00281D4C" w:rsidP="004058BC">
      <w:pPr>
        <w:spacing w:after="0" w:line="240" w:lineRule="auto"/>
        <w:ind w:firstLine="709"/>
        <w:jc w:val="both"/>
      </w:pPr>
      <w:r>
        <w:rPr>
          <w:rFonts w:ascii="Liberation Serif" w:hAnsi="Liberation Serif"/>
          <w:color w:val="000000"/>
          <w:sz w:val="28"/>
          <w:szCs w:val="28"/>
        </w:rPr>
        <w:lastRenderedPageBreak/>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Планирование закупок осуществляется посредством формирования, утверждения и ведения:</w:t>
      </w:r>
    </w:p>
    <w:p w:rsidR="00062C1F" w:rsidRDefault="00281D4C" w:rsidP="004058BC">
      <w:pPr>
        <w:spacing w:after="0" w:line="240" w:lineRule="auto"/>
        <w:ind w:firstLine="709"/>
        <w:jc w:val="both"/>
      </w:pPr>
      <w:r>
        <w:rPr>
          <w:rFonts w:ascii="Liberation Serif" w:hAnsi="Liberation Serif" w:cs="Liberation Serif"/>
          <w:sz w:val="28"/>
          <w:szCs w:val="28"/>
        </w:rPr>
        <w:t>1) плана закупки товаров, работ, услуг (далее – план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062C1F" w:rsidRDefault="00281D4C" w:rsidP="004058BC">
      <w:pPr>
        <w:spacing w:after="0" w:line="240" w:lineRule="auto"/>
        <w:ind w:firstLine="709"/>
        <w:jc w:val="both"/>
      </w:pPr>
      <w:r>
        <w:rPr>
          <w:rFonts w:ascii="Liberation Serif" w:hAnsi="Liberation Serif" w:cs="Liberation Serif"/>
          <w:sz w:val="28"/>
          <w:szCs w:val="28"/>
        </w:rPr>
        <w:t xml:space="preserve">11. Порядок формирования плана закупки, порядок и сроки размещения в ЕИС, на официальном сайте, </w:t>
      </w:r>
      <w:r>
        <w:rPr>
          <w:rFonts w:ascii="Liberation Serif" w:hAnsi="Liberation Serif" w:cs="Liberation Serif"/>
          <w:color w:val="000000"/>
          <w:sz w:val="28"/>
          <w:szCs w:val="28"/>
        </w:rPr>
        <w:t xml:space="preserve">требования </w:t>
      </w:r>
      <w:r>
        <w:rPr>
          <w:rFonts w:ascii="Liberation Serif" w:hAnsi="Liberation Serif" w:cs="Liberation Serif"/>
          <w:sz w:val="28"/>
          <w:szCs w:val="28"/>
        </w:rPr>
        <w:t xml:space="preserve">к форме плана закупки устанавливаются Правительством Российской Федерации.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Проведение закупок осуществляется в соответствии с планом закупки.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закупки, за исключением следующих случаев:</w:t>
      </w:r>
    </w:p>
    <w:p w:rsidR="00062C1F" w:rsidRDefault="00281D4C" w:rsidP="004058BC">
      <w:pPr>
        <w:spacing w:after="0" w:line="240"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Pr>
          <w:rFonts w:ascii="Liberation Serif" w:eastAsia="Times New Roman" w:hAnsi="Liberation Serif" w:cs="Liberation Serif"/>
          <w:sz w:val="28"/>
          <w:szCs w:val="28"/>
          <w:lang w:eastAsia="ru-RU"/>
        </w:rPr>
        <w:t xml:space="preserve">о </w:t>
      </w:r>
      <w:r>
        <w:rPr>
          <w:rFonts w:ascii="Liberation Serif" w:hAnsi="Liberation Serif" w:cs="Liberation Serif"/>
          <w:sz w:val="28"/>
          <w:szCs w:val="28"/>
        </w:rPr>
        <w:t>закупке или проекте договора;</w:t>
      </w:r>
    </w:p>
    <w:p w:rsidR="00062C1F" w:rsidRDefault="00281D4C" w:rsidP="004058BC">
      <w:pPr>
        <w:spacing w:after="0" w:line="240" w:lineRule="auto"/>
        <w:ind w:firstLine="709"/>
        <w:jc w:val="both"/>
      </w:pPr>
      <w:r>
        <w:rPr>
          <w:rFonts w:ascii="Liberation Serif" w:hAnsi="Liberation Serif" w:cs="Liberation Serif"/>
          <w:sz w:val="28"/>
          <w:szCs w:val="28"/>
        </w:rPr>
        <w:t>2) </w:t>
      </w:r>
      <w:r>
        <w:rPr>
          <w:rFonts w:ascii="Liberation Serif" w:eastAsia="Times New Roman" w:hAnsi="Liberation Serif" w:cs="Liberation Serif"/>
          <w:bCs/>
          <w:sz w:val="28"/>
          <w:szCs w:val="28"/>
          <w:lang w:eastAsia="ru-RU"/>
        </w:rPr>
        <w:t>информация о закупках, проводимых в случаях, определенных Правительством Российской Федерации</w:t>
      </w:r>
      <w:r>
        <w:rPr>
          <w:rFonts w:ascii="Liberation Serif" w:hAnsi="Liberation Serif" w:cs="Liberation Serif"/>
          <w:sz w:val="28"/>
          <w:szCs w:val="28"/>
        </w:rPr>
        <w:t xml:space="preserve"> в соответствии с частью 16 статьи 4 Федерального закона № 223-ФЗ, а также в </w:t>
      </w:r>
      <w:r>
        <w:rPr>
          <w:rFonts w:ascii="Liberation Serif" w:eastAsia="Times New Roman" w:hAnsi="Liberation Serif" w:cs="Liberation Serif"/>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таких закупках в ЕИС.</w:t>
      </w:r>
    </w:p>
    <w:p w:rsidR="00062C1F" w:rsidRDefault="00281D4C" w:rsidP="004058BC">
      <w:pPr>
        <w:spacing w:after="0" w:line="240" w:lineRule="auto"/>
        <w:ind w:firstLine="709"/>
        <w:jc w:val="both"/>
      </w:pPr>
      <w:r>
        <w:rPr>
          <w:rFonts w:ascii="Liberation Serif" w:hAnsi="Liberation Serif" w:cs="Liberation Serif"/>
          <w:sz w:val="28"/>
          <w:szCs w:val="28"/>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w:t>
      </w:r>
      <w:r>
        <w:rPr>
          <w:rFonts w:ascii="Liberation Serif" w:hAnsi="Liberation Serif" w:cs="Liberation Serif"/>
          <w:sz w:val="28"/>
          <w:szCs w:val="28"/>
        </w:rPr>
        <w:lastRenderedPageBreak/>
        <w:t>статьи 4 Федерального закона № 223-ФЗ, такой план закупки не размещается на официальном сайте.</w:t>
      </w:r>
      <w:r>
        <w:rPr>
          <w:rFonts w:ascii="Liberation Serif" w:eastAsia="Times New Roman" w:hAnsi="Liberation Serif" w:cs="Liberation Serif"/>
          <w:bCs/>
          <w:color w:val="C00000"/>
          <w:sz w:val="28"/>
          <w:szCs w:val="28"/>
          <w:lang w:eastAsia="ru-RU"/>
        </w:rPr>
        <w:t xml:space="preserve"> </w:t>
      </w:r>
    </w:p>
    <w:p w:rsidR="00062C1F" w:rsidRDefault="00281D4C" w:rsidP="004058BC">
      <w:pPr>
        <w:spacing w:after="0" w:line="240" w:lineRule="auto"/>
        <w:ind w:firstLine="709"/>
        <w:jc w:val="both"/>
      </w:pPr>
      <w:r>
        <w:rPr>
          <w:rFonts w:ascii="Liberation Serif" w:hAnsi="Liberation Serif" w:cs="Liberation Serif"/>
          <w:sz w:val="28"/>
          <w:szCs w:val="28"/>
        </w:rPr>
        <w:t>14. </w:t>
      </w:r>
      <w:r>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Default="00281D4C" w:rsidP="004058BC">
      <w:pPr>
        <w:spacing w:after="0" w:line="240" w:lineRule="auto"/>
        <w:ind w:firstLine="709"/>
        <w:jc w:val="both"/>
      </w:pPr>
      <w:r>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rsidR="00062C1F" w:rsidRDefault="00281D4C" w:rsidP="004058BC">
      <w:pPr>
        <w:spacing w:after="0" w:line="240" w:lineRule="auto"/>
        <w:ind w:firstLine="708"/>
        <w:jc w:val="both"/>
      </w:pPr>
      <w:r>
        <w:rPr>
          <w:rFonts w:ascii="Liberation Serif" w:hAnsi="Liberation Serif" w:cs="Liberation Serif"/>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t xml:space="preserve"> </w:t>
      </w:r>
      <w:r>
        <w:rPr>
          <w:rFonts w:ascii="Liberation Serif" w:eastAsia="Times New Roman" w:hAnsi="Liberation Serif" w:cs="Liberation Serif"/>
          <w:bCs/>
          <w:sz w:val="28"/>
          <w:szCs w:val="28"/>
          <w:lang w:eastAsia="ru-RU"/>
        </w:rPr>
        <w:t>в соответствии с</w:t>
      </w:r>
      <w:r>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Pr>
          <w:rFonts w:ascii="Liberation Serif" w:eastAsia="Times New Roman" w:hAnsi="Liberation Serif" w:cs="Liberation Serif"/>
          <w:bCs/>
          <w:sz w:val="28"/>
          <w:szCs w:val="28"/>
          <w:vertAlign w:val="superscript"/>
          <w:lang w:eastAsia="ru-RU"/>
        </w:rPr>
        <w:t xml:space="preserve">2 </w:t>
      </w:r>
      <w:r>
        <w:rPr>
          <w:rFonts w:ascii="Liberation Serif" w:eastAsia="Times New Roman" w:hAnsi="Liberation Serif" w:cs="Liberation Serif"/>
          <w:bCs/>
          <w:sz w:val="28"/>
          <w:szCs w:val="28"/>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62C1F" w:rsidRDefault="00281D4C" w:rsidP="004058BC">
      <w:pPr>
        <w:spacing w:after="0" w:line="240" w:lineRule="auto"/>
        <w:ind w:firstLine="708"/>
        <w:jc w:val="both"/>
      </w:pPr>
      <w:r>
        <w:rPr>
          <w:rFonts w:ascii="Liberation Serif"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t xml:space="preserve"> </w:t>
      </w:r>
      <w:r>
        <w:rPr>
          <w:rFonts w:ascii="Liberation Serif" w:eastAsia="Times New Roman" w:hAnsi="Liberation Serif" w:cs="Liberation Serif"/>
          <w:bCs/>
          <w:sz w:val="28"/>
          <w:szCs w:val="28"/>
          <w:lang w:eastAsia="ru-RU"/>
        </w:rPr>
        <w:t xml:space="preserve">(далее – иностранное программное обеспечение), в целях его использования заказчиком на принадлежащих ему значимых объектах </w:t>
      </w:r>
      <w:r>
        <w:rPr>
          <w:rFonts w:ascii="Liberation Serif" w:eastAsia="Times New Roman" w:hAnsi="Liberation Serif" w:cs="Liberation Serif"/>
          <w:bCs/>
          <w:sz w:val="28"/>
          <w:szCs w:val="28"/>
          <w:lang w:eastAsia="ru-RU"/>
        </w:rPr>
        <w:lastRenderedPageBreak/>
        <w:t>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Default="00281D4C" w:rsidP="004058BC">
      <w:pPr>
        <w:spacing w:after="0" w:line="240" w:lineRule="auto"/>
        <w:ind w:firstLine="708"/>
        <w:jc w:val="both"/>
      </w:pPr>
      <w:r>
        <w:rPr>
          <w:rFonts w:ascii="Liberation Serif"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t xml:space="preserve"> </w:t>
      </w:r>
      <w:r>
        <w:rPr>
          <w:rFonts w:ascii="Liberation Serif"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Default="00281D4C" w:rsidP="004058BC">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
    <w:p w:rsidR="00062C1F" w:rsidRDefault="00281D4C" w:rsidP="004058BC">
      <w:pPr>
        <w:spacing w:after="0" w:line="240" w:lineRule="auto"/>
        <w:ind w:firstLine="708"/>
        <w:jc w:val="both"/>
      </w:pPr>
      <w:r>
        <w:rPr>
          <w:rFonts w:ascii="Liberation Serif" w:hAnsi="Liberation Serif" w:cs="Liberation Serif"/>
          <w:sz w:val="28"/>
          <w:szCs w:val="28"/>
        </w:rPr>
        <w:t>18.</w:t>
      </w:r>
      <w:r>
        <w:t> </w:t>
      </w:r>
      <w:r>
        <w:rPr>
          <w:rFonts w:ascii="Liberation Serif"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062C1F" w:rsidRDefault="00062C1F" w:rsidP="004058BC">
      <w:pPr>
        <w:autoSpaceDE w:val="0"/>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autoSpaceDE w:val="0"/>
        <w:spacing w:after="0" w:line="240" w:lineRule="auto"/>
        <w:jc w:val="center"/>
      </w:pPr>
      <w:r>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rsidR="00062C1F" w:rsidRDefault="00281D4C" w:rsidP="004058BC">
      <w:pPr>
        <w:spacing w:after="0" w:line="240" w:lineRule="auto"/>
        <w:ind w:firstLine="709"/>
        <w:jc w:val="both"/>
      </w:pPr>
      <w:bookmarkStart w:id="5" w:name="sub_221"/>
      <w:r>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t> </w:t>
      </w:r>
      <w:r>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20. </w:t>
      </w:r>
      <w:r>
        <w:rPr>
          <w:rFonts w:ascii="Liberation Serif" w:hAnsi="Liberation Serif" w:cs="Liberation Serif"/>
          <w:i/>
          <w:color w:val="000000"/>
          <w:sz w:val="28"/>
          <w:szCs w:val="28"/>
        </w:rPr>
        <w:t xml:space="preserve">Утратил силу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 Начальная (максимальная) цена договора может указываться как </w:t>
      </w:r>
      <w:r>
        <w:rPr>
          <w:rFonts w:ascii="Liberation Serif"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Liberation Serif" w:hAnsi="Liberation Serif" w:cs="Liberation Serif"/>
          <w:sz w:val="28"/>
          <w:szCs w:val="28"/>
        </w:rPr>
        <w:br/>
        <w:t>и используемого при оценке заявки участника закупки и оплате заключенного договора.</w:t>
      </w:r>
    </w:p>
    <w:p w:rsidR="00062C1F" w:rsidRDefault="00281D4C" w:rsidP="004058BC">
      <w:pPr>
        <w:spacing w:after="0" w:line="240" w:lineRule="auto"/>
        <w:ind w:firstLine="709"/>
        <w:jc w:val="both"/>
      </w:pPr>
      <w:r>
        <w:rPr>
          <w:rFonts w:ascii="Liberation Serif" w:hAnsi="Liberation Serif" w:cs="Liberation Serif"/>
          <w:sz w:val="28"/>
          <w:szCs w:val="28"/>
        </w:rPr>
        <w:t>22. </w:t>
      </w:r>
      <w:r>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Pr>
          <w:rFonts w:ascii="Liberation Serif" w:eastAsia="Times New Roman" w:hAnsi="Liberation Serif" w:cs="Liberation Serif"/>
          <w:bCs/>
          <w:color w:val="000000"/>
          <w:sz w:val="28"/>
          <w:szCs w:val="28"/>
          <w:lang w:eastAsia="ru-RU"/>
        </w:rPr>
        <w:t>при </w:t>
      </w:r>
      <w:r>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lastRenderedPageBreak/>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23. Оригиналы использованных при определении и обосновании начальной (максимальной) цены договора документов, снимки экрана («</w:t>
      </w:r>
      <w:proofErr w:type="spellStart"/>
      <w:r>
        <w:rPr>
          <w:rFonts w:ascii="Liberation Serif" w:eastAsia="Times New Roman" w:hAnsi="Liberation Serif" w:cs="Liberation Serif"/>
          <w:bCs/>
          <w:sz w:val="28"/>
          <w:szCs w:val="28"/>
          <w:lang w:eastAsia="ru-RU"/>
        </w:rPr>
        <w:t>скриншот</w:t>
      </w:r>
      <w:proofErr w:type="spellEnd"/>
      <w:r>
        <w:rPr>
          <w:rFonts w:ascii="Liberation Serif" w:eastAsia="Times New Roman" w:hAnsi="Liberation Serif" w:cs="Liberation Serif"/>
          <w:bCs/>
          <w:sz w:val="28"/>
          <w:szCs w:val="28"/>
          <w:lang w:eastAsia="ru-RU"/>
        </w:rPr>
        <w:t>»), содержащие изображения соответствующих страниц сайтов с указанием даты и времени их формирования, в том числе снимки экрана («</w:t>
      </w:r>
      <w:proofErr w:type="spellStart"/>
      <w:r>
        <w:rPr>
          <w:rFonts w:ascii="Liberation Serif" w:eastAsia="Times New Roman" w:hAnsi="Liberation Serif" w:cs="Liberation Serif"/>
          <w:bCs/>
          <w:sz w:val="28"/>
          <w:szCs w:val="28"/>
          <w:lang w:eastAsia="ru-RU"/>
        </w:rPr>
        <w:t>скриншот</w:t>
      </w:r>
      <w:proofErr w:type="spellEnd"/>
      <w:r>
        <w:rPr>
          <w:rFonts w:ascii="Liberation Serif" w:eastAsia="Times New Roman" w:hAnsi="Liberation Serif" w:cs="Liberation Serif"/>
          <w:bCs/>
          <w:sz w:val="28"/>
          <w:szCs w:val="28"/>
          <w:lang w:eastAsia="ru-RU"/>
        </w:rPr>
        <w:t>»)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pPr>
      <w:r>
        <w:rPr>
          <w:rFonts w:ascii="Liberation Serif" w:hAnsi="Liberation Serif" w:cs="Liberation Serif"/>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w:t>
      </w:r>
      <w:r>
        <w:rPr>
          <w:rFonts w:ascii="Liberation Serif" w:hAnsi="Liberation Serif" w:cs="Liberation Serif"/>
          <w:sz w:val="28"/>
          <w:szCs w:val="28"/>
        </w:rPr>
        <w:lastRenderedPageBreak/>
        <w:t>закупки путем внесения денежных средств в соответствии со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или путем предоставления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независимая гарантия должна содержать:</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w:t>
      </w:r>
      <w:r>
        <w:rPr>
          <w:rFonts w:ascii="Liberation Serif" w:hAnsi="Liberation Serif" w:cs="Liberation Serif"/>
          <w:sz w:val="28"/>
          <w:szCs w:val="28"/>
        </w:rPr>
        <w:lastRenderedPageBreak/>
        <w:t>Федерации в соответствии с пунктом 4 части 32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Требование о предоставлении обеспечения заявки,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2)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Pr>
          <w:rFonts w:ascii="Liberation Serif" w:hAnsi="Liberation Serif" w:cs="Liberation Serif"/>
          <w:color w:val="000000"/>
          <w:sz w:val="28"/>
          <w:szCs w:val="28"/>
        </w:rPr>
        <w:t>конкурентной</w:t>
      </w:r>
      <w:r>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w:t>
      </w:r>
      <w:r>
        <w:rPr>
          <w:rFonts w:ascii="Liberation Serif" w:eastAsia="Times New Roman" w:hAnsi="Liberation Serif" w:cs="Liberation Serif"/>
          <w:bCs/>
          <w:color w:val="000000"/>
          <w:sz w:val="28"/>
          <w:szCs w:val="28"/>
          <w:lang w:eastAsia="ru-RU"/>
        </w:rPr>
        <w:lastRenderedPageBreak/>
        <w:t xml:space="preserve">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Pr>
          <w:rFonts w:ascii="Liberation Serif" w:eastAsia="Times New Roman" w:hAnsi="Liberation Serif" w:cs="Liberation Serif"/>
          <w:bCs/>
          <w:sz w:val="28"/>
          <w:szCs w:val="28"/>
          <w:lang w:eastAsia="ru-RU"/>
        </w:rPr>
        <w:t xml:space="preserve">заявки </w:t>
      </w:r>
      <w:r>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устанавливается в размере аванса, если договором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Pr>
          <w:rFonts w:ascii="Liberation Serif" w:eastAsia="Times New Roman" w:hAnsi="Liberation Serif" w:cs="Liberation Serif"/>
          <w:sz w:val="28"/>
          <w:szCs w:val="28"/>
          <w:lang w:eastAsia="ru-RU"/>
        </w:rPr>
        <w:br/>
        <w:t xml:space="preserve">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w:t>
      </w:r>
      <w:r>
        <w:rPr>
          <w:rFonts w:ascii="Liberation Serif" w:eastAsia="Times New Roman" w:hAnsi="Liberation Serif" w:cs="Liberation Serif"/>
          <w:bCs/>
          <w:sz w:val="28"/>
          <w:szCs w:val="28"/>
          <w:lang w:eastAsia="ru-RU"/>
        </w:rPr>
        <w:t>закупки, участниками которой могут быть только субъекты малого и среднего предпринимательства</w:t>
      </w:r>
      <w:r>
        <w:rPr>
          <w:rFonts w:ascii="Liberation Serif" w:eastAsia="Times New Roman" w:hAnsi="Liberation Serif" w:cs="Liberation Serif"/>
          <w:sz w:val="28"/>
          <w:szCs w:val="28"/>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Выбор способа обеспечения исполнения договора, исполнения гарантийных обязательств из числа предусмотренных заказчиком в извещении </w:t>
      </w:r>
      <w:r>
        <w:rPr>
          <w:rFonts w:ascii="Liberation Serif" w:eastAsia="Times New Roman" w:hAnsi="Liberation Serif" w:cs="Liberation Serif"/>
          <w:sz w:val="28"/>
          <w:szCs w:val="28"/>
          <w:lang w:eastAsia="ru-RU"/>
        </w:rPr>
        <w:lastRenderedPageBreak/>
        <w:t>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независимая гарантия должна быть выдана гарантом, предусмотренным частью 1 статьи 45 Федерального закона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независимая гарантия должна содержать:</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eastAsia="Times New Roman" w:hAnsi="Liberation Serif" w:cs="Liberation Serif"/>
          <w:sz w:val="28"/>
          <w:szCs w:val="28"/>
          <w:vertAlign w:val="superscript"/>
          <w:lang w:eastAsia="ru-RU"/>
        </w:rPr>
        <w:t xml:space="preserve">4 </w:t>
      </w:r>
      <w:r>
        <w:rPr>
          <w:rFonts w:ascii="Liberation Serif" w:eastAsia="Times New Roman" w:hAnsi="Liberation Serif" w:cs="Liberation Serif"/>
          <w:sz w:val="28"/>
          <w:szCs w:val="28"/>
          <w:lang w:eastAsia="ru-RU"/>
        </w:rPr>
        <w:t>Федерального закона № 223-ФЗ;</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окончания предусмотренного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w:t>
      </w:r>
      <w:r>
        <w:rPr>
          <w:rFonts w:ascii="Liberation Serif" w:eastAsia="Times New Roman" w:hAnsi="Liberation Serif" w:cs="Liberation Serif"/>
          <w:sz w:val="28"/>
          <w:szCs w:val="28"/>
          <w:lang w:eastAsia="ru-RU"/>
        </w:rPr>
        <w:lastRenderedPageBreak/>
        <w:t xml:space="preserve">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 xml:space="preserve">30.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(несвоевременное предоставление) такого обеспечения.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33. В случае если в документации о закупке установлено требование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r>
      <w:r>
        <w:rPr>
          <w:rFonts w:ascii="Liberation Serif" w:hAnsi="Liberation Serif" w:cs="Liberation Serif"/>
          <w:sz w:val="28"/>
          <w:szCs w:val="28"/>
        </w:rPr>
        <w:lastRenderedPageBreak/>
        <w:t>в срок, установленный документацией о закупке, участник закупки, с которым заключается договор</w:t>
      </w:r>
      <w:r>
        <w:rPr>
          <w:rFonts w:ascii="Liberation Serif"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34. При осуществлении </w:t>
      </w:r>
      <w:r>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Pr>
          <w:rFonts w:ascii="Liberation Serif"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Pr>
          <w:rFonts w:ascii="Liberation Serif"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Pr>
          <w:rFonts w:ascii="Liberation Serif" w:hAnsi="Liberation Serif" w:cs="Liberation Serif"/>
          <w:b/>
          <w:sz w:val="28"/>
          <w:szCs w:val="28"/>
        </w:rPr>
        <w:t xml:space="preserve"> и неконкурентных закупок</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35. Договор по результатам конкурентной закупки должен быть заключен </w:t>
      </w:r>
      <w:r>
        <w:rPr>
          <w:rFonts w:ascii="Liberation Serif"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w:t>
      </w:r>
      <w:r>
        <w:rPr>
          <w:rFonts w:ascii="Liberation Serif" w:hAnsi="Liberation Serif" w:cs="Liberation Serif"/>
          <w:sz w:val="28"/>
          <w:szCs w:val="28"/>
        </w:rPr>
        <w:lastRenderedPageBreak/>
        <w:t xml:space="preserve">определяется положениями Федерального закона № 223-ФЗ и постановления Правительства Российской Федерации от 11.12.2014 № 1352.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Pr>
          <w:rFonts w:ascii="Liberation Serif"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Договор(</w:t>
      </w:r>
      <w:proofErr w:type="spellStart"/>
      <w:r>
        <w:rPr>
          <w:rFonts w:ascii="Liberation Serif" w:eastAsia="Times New Roman" w:hAnsi="Liberation Serif" w:cs="Liberation Serif"/>
          <w:bCs/>
          <w:sz w:val="28"/>
          <w:szCs w:val="28"/>
          <w:lang w:eastAsia="ru-RU"/>
        </w:rPr>
        <w:t>ы</w:t>
      </w:r>
      <w:proofErr w:type="spellEnd"/>
      <w:r>
        <w:rPr>
          <w:rFonts w:ascii="Liberation Serif" w:eastAsia="Times New Roman" w:hAnsi="Liberation Serif" w:cs="Liberation Serif"/>
          <w:bCs/>
          <w:sz w:val="28"/>
          <w:szCs w:val="28"/>
          <w:lang w:eastAsia="ru-RU"/>
        </w:rPr>
        <w:t xml:space="preserve">)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Pr>
          <w:rFonts w:ascii="Liberation Serif" w:hAnsi="Liberation Serif" w:cs="Liberation Serif"/>
          <w:sz w:val="28"/>
          <w:szCs w:val="28"/>
        </w:rPr>
        <w:t>использованием электронной площадки, заключается(</w:t>
      </w:r>
      <w:proofErr w:type="spellStart"/>
      <w:r>
        <w:rPr>
          <w:rFonts w:ascii="Liberation Serif" w:hAnsi="Liberation Serif" w:cs="Liberation Serif"/>
          <w:sz w:val="28"/>
          <w:szCs w:val="28"/>
        </w:rPr>
        <w:t>ются</w:t>
      </w:r>
      <w:proofErr w:type="spellEnd"/>
      <w:r>
        <w:rPr>
          <w:rFonts w:ascii="Liberation Serif" w:hAnsi="Liberation Serif" w:cs="Liberation Serif"/>
          <w:sz w:val="28"/>
          <w:szCs w:val="28"/>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 по результатам </w:t>
      </w:r>
      <w:r>
        <w:rPr>
          <w:rFonts w:ascii="Liberation Serif" w:eastAsia="Times New Roman" w:hAnsi="Liberation Serif" w:cs="Liberation Serif"/>
          <w:bCs/>
          <w:color w:val="000000"/>
          <w:sz w:val="28"/>
          <w:szCs w:val="28"/>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Pr>
          <w:rFonts w:ascii="Liberation Serif" w:hAnsi="Liberation Serif" w:cs="Liberation Serif"/>
          <w:sz w:val="28"/>
          <w:szCs w:val="28"/>
        </w:rPr>
        <w:t xml:space="preserve">в пунктах 48, 49, </w:t>
      </w:r>
      <w:r>
        <w:rPr>
          <w:rFonts w:ascii="Liberation Serif" w:eastAsia="Times New Roman" w:hAnsi="Liberation Serif" w:cs="Liberation Serif"/>
          <w:bCs/>
          <w:sz w:val="28"/>
          <w:szCs w:val="28"/>
          <w:lang w:eastAsia="ru-RU"/>
        </w:rPr>
        <w:t>49.1 и 49.2</w:t>
      </w:r>
      <w:r>
        <w:rPr>
          <w:rFonts w:ascii="Liberation Serif" w:hAnsi="Liberation Serif" w:cs="Liberation Serif"/>
          <w:sz w:val="28"/>
          <w:szCs w:val="28"/>
        </w:rPr>
        <w:t xml:space="preserve">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w:t>
      </w:r>
      <w:r>
        <w:rPr>
          <w:rFonts w:ascii="Liberation Serif" w:hAnsi="Liberation Serif" w:cs="Liberation Serif"/>
          <w:sz w:val="28"/>
          <w:szCs w:val="28"/>
        </w:rPr>
        <w:lastRenderedPageBreak/>
        <w:t>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Pr>
          <w:rFonts w:ascii="Liberation Serif" w:hAnsi="Liberation Serif" w:cs="Liberation Serif"/>
          <w:sz w:val="28"/>
          <w:szCs w:val="28"/>
        </w:rPr>
        <w:br/>
        <w:t xml:space="preserve">двух рабочих дней с даты получения проекта договора.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закупки, с которым заключается договор, </w:t>
      </w:r>
      <w:r>
        <w:rPr>
          <w:rFonts w:ascii="Liberation Serif"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40. </w:t>
      </w:r>
      <w:r w:rsidRPr="00CD31FD">
        <w:rPr>
          <w:rFonts w:ascii="Liberation Serif" w:hAnsi="Liberation Serif" w:cs="Liberation Serif"/>
          <w:color w:val="4472C4" w:themeColor="accent5"/>
          <w:sz w:val="28"/>
          <w:szCs w:val="28"/>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w:t>
      </w:r>
      <w:r>
        <w:rPr>
          <w:rFonts w:ascii="Liberation Serif" w:hAnsi="Liberation Serif" w:cs="Liberation Serif"/>
          <w:sz w:val="28"/>
          <w:szCs w:val="28"/>
        </w:rPr>
        <w:t xml:space="preserve"> </w:t>
      </w:r>
      <w:r w:rsidRPr="00CD31FD">
        <w:rPr>
          <w:rFonts w:ascii="Liberation Serif" w:hAnsi="Liberation Serif" w:cs="Liberation Serif"/>
          <w:color w:val="4472C4" w:themeColor="accent5"/>
          <w:sz w:val="28"/>
          <w:szCs w:val="28"/>
        </w:rPr>
        <w:lastRenderedPageBreak/>
        <w:t xml:space="preserve">настоящего положения, в течение </w:t>
      </w:r>
      <w:r w:rsidR="00D84471" w:rsidRPr="00CD31FD">
        <w:rPr>
          <w:rFonts w:ascii="Liberation Serif" w:hAnsi="Liberation Serif" w:cs="Liberation Serif"/>
          <w:color w:val="4472C4" w:themeColor="accent5"/>
          <w:sz w:val="28"/>
          <w:szCs w:val="28"/>
        </w:rPr>
        <w:t>четырех</w:t>
      </w:r>
      <w:r w:rsidRPr="00CD31FD">
        <w:rPr>
          <w:rFonts w:ascii="Liberation Serif" w:hAnsi="Liberation Serif" w:cs="Liberation Serif"/>
          <w:color w:val="4472C4" w:themeColor="accent5"/>
          <w:sz w:val="28"/>
          <w:szCs w:val="28"/>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r>
        <w:rPr>
          <w:rFonts w:ascii="Liberation Serif" w:hAnsi="Liberation Serif" w:cs="Liberation Serif"/>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062C1F" w:rsidRDefault="00281D4C" w:rsidP="004058BC">
      <w:pPr>
        <w:spacing w:after="0" w:line="240" w:lineRule="auto"/>
        <w:ind w:firstLine="708"/>
        <w:jc w:val="both"/>
      </w:pPr>
      <w:r>
        <w:rPr>
          <w:rFonts w:ascii="Liberation Serif"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представление письменного отказа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обеспечения исполнения договора в соответствии </w:t>
      </w:r>
      <w:r>
        <w:rPr>
          <w:rFonts w:ascii="Liberation Serif"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информации, подтверждающей добросовестность участника закупки, в соответствии с главой 44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5)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44. В случае если победитель закупки признан уклонившимся от заключения договора, заказчик вправе обратиться в суд с иском о понуждении </w:t>
      </w:r>
      <w:r>
        <w:rPr>
          <w:rFonts w:ascii="Liberation Serif" w:hAnsi="Liberation Serif" w:cs="Liberation Serif"/>
          <w:sz w:val="28"/>
          <w:szCs w:val="28"/>
        </w:rPr>
        <w:lastRenderedPageBreak/>
        <w:t>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Pr>
          <w:rFonts w:ascii="Liberation Serif" w:eastAsia="Times New Roman" w:hAnsi="Liberation Serif" w:cs="Liberation Serif"/>
          <w:sz w:val="28"/>
          <w:szCs w:val="28"/>
          <w:lang w:eastAsia="ru-RU"/>
        </w:rPr>
        <w:t>–</w:t>
      </w:r>
      <w:r>
        <w:rPr>
          <w:rFonts w:ascii="Liberation Serif"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Pr>
          <w:rFonts w:ascii="Liberation Serif" w:hAnsi="Liberation Serif" w:cs="Liberation Serif"/>
          <w:sz w:val="28"/>
          <w:szCs w:val="28"/>
        </w:rPr>
        <w:br/>
        <w:t xml:space="preserve">с законодательством Российской Федерации. В договор, заключаемый </w:t>
      </w:r>
      <w:r>
        <w:rPr>
          <w:rFonts w:ascii="Liberation Serif"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w:t>
      </w:r>
      <w:r>
        <w:rPr>
          <w:rFonts w:ascii="Liberation Serif" w:hAnsi="Liberation Serif" w:cs="Liberation Serif"/>
          <w:sz w:val="28"/>
          <w:szCs w:val="28"/>
        </w:rPr>
        <w:lastRenderedPageBreak/>
        <w:t xml:space="preserve">включаются обязательные условия об ответственности сторон в соответствии с приложением № 3 к настоящему положению.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 xml:space="preserve">48. Изменение </w:t>
      </w:r>
      <w:r>
        <w:rPr>
          <w:rFonts w:ascii="Liberation Serif" w:eastAsia="Times New Roman" w:hAnsi="Liberation Serif" w:cs="Liberation Serif"/>
          <w:bCs/>
          <w:sz w:val="28"/>
          <w:szCs w:val="28"/>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Default="00281D4C" w:rsidP="004058BC">
      <w:pPr>
        <w:spacing w:after="0" w:line="240" w:lineRule="auto"/>
        <w:ind w:firstLine="708"/>
        <w:jc w:val="both"/>
      </w:pPr>
      <w:r>
        <w:rPr>
          <w:rFonts w:ascii="Liberation Serif" w:hAnsi="Liberation Serif" w:cs="Liberation Serif"/>
          <w:sz w:val="28"/>
          <w:szCs w:val="28"/>
        </w:rPr>
        <w:t>По соглашению сторон допускается изменить следующие существенные условия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w:t>
      </w:r>
      <w:r>
        <w:rPr>
          <w:rFonts w:ascii="Liberation Serif" w:hAnsi="Liberation Serif" w:cs="Liberation Serif"/>
          <w:sz w:val="28"/>
          <w:szCs w:val="28"/>
        </w:rPr>
        <w:lastRenderedPageBreak/>
        <w:t xml:space="preserve">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Pr>
          <w:rFonts w:ascii="Liberation Serif" w:hAnsi="Liberation Serif" w:cs="Liberation Serif"/>
          <w:sz w:val="28"/>
          <w:szCs w:val="28"/>
        </w:rPr>
        <w:br/>
        <w:t xml:space="preserve">как в целом по лоту, так и по отдельным позициям лота, при условии </w:t>
      </w:r>
      <w:r>
        <w:rPr>
          <w:rFonts w:ascii="Liberation Serif" w:hAnsi="Liberation Serif" w:cs="Liberation Serif"/>
          <w:sz w:val="28"/>
          <w:szCs w:val="28"/>
        </w:rPr>
        <w:br/>
        <w:t>не превышения 30 % объема продукции по соответствующей позиции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3) сроки исполнения </w:t>
      </w:r>
      <w:r>
        <w:rPr>
          <w:rFonts w:ascii="Liberation Serif" w:hAnsi="Liberation Serif" w:cs="Liberation Serif"/>
          <w:color w:val="000000"/>
          <w:sz w:val="28"/>
          <w:szCs w:val="28"/>
        </w:rPr>
        <w:t>обязательств сторон по договору не более чем на 30% от первоначально предусмотренных сроков;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Default="00281D4C" w:rsidP="004058BC">
      <w:pPr>
        <w:spacing w:after="0" w:line="240" w:lineRule="auto"/>
        <w:ind w:firstLine="708"/>
        <w:jc w:val="both"/>
      </w:pPr>
      <w:r>
        <w:rPr>
          <w:rFonts w:ascii="Liberation Serif"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Pr>
          <w:rFonts w:ascii="Liberation Serif"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Default="00281D4C" w:rsidP="004058BC">
      <w:pPr>
        <w:spacing w:after="0" w:line="240" w:lineRule="auto"/>
        <w:ind w:firstLine="708"/>
        <w:jc w:val="both"/>
      </w:pP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w:t>
      </w:r>
      <w:r>
        <w:rPr>
          <w:rFonts w:ascii="Liberation Serif" w:hAnsi="Liberation Serif" w:cs="Liberation Serif"/>
          <w:sz w:val="28"/>
          <w:szCs w:val="28"/>
        </w:rPr>
        <w:lastRenderedPageBreak/>
        <w:t xml:space="preserve">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Pr>
          <w:rFonts w:ascii="Liberation Serif"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62C1F" w:rsidRPr="00CD31FD" w:rsidRDefault="00281D4C" w:rsidP="004058BC">
      <w:pPr>
        <w:autoSpaceDE w:val="0"/>
        <w:spacing w:after="0" w:line="240" w:lineRule="auto"/>
        <w:ind w:firstLine="709"/>
        <w:jc w:val="both"/>
        <w:rPr>
          <w:color w:val="4472C4" w:themeColor="accent5"/>
        </w:rPr>
      </w:pPr>
      <w:r>
        <w:rPr>
          <w:rFonts w:ascii="Liberation Serif" w:eastAsia="Times New Roman" w:hAnsi="Liberation Serif" w:cs="Liberation Serif"/>
          <w:bCs/>
          <w:sz w:val="28"/>
          <w:szCs w:val="28"/>
          <w:lang w:eastAsia="ru-RU"/>
        </w:rPr>
        <w:t>49. </w:t>
      </w:r>
      <w:r w:rsidRPr="00CD31FD">
        <w:rPr>
          <w:rFonts w:ascii="Liberation Serif" w:eastAsia="Times New Roman" w:hAnsi="Liberation Serif" w:cs="Liberation Serif"/>
          <w:bCs/>
          <w:color w:val="4472C4" w:themeColor="accent5"/>
          <w:sz w:val="28"/>
          <w:szCs w:val="28"/>
          <w:lang w:eastAsia="ru-RU"/>
        </w:rPr>
        <w:t>Допускается изменение существенных условий договора, заключенного до 1 января 202</w:t>
      </w:r>
      <w:r w:rsidR="00D84471" w:rsidRPr="00CD31FD">
        <w:rPr>
          <w:rFonts w:ascii="Liberation Serif" w:eastAsia="Times New Roman" w:hAnsi="Liberation Serif" w:cs="Liberation Serif"/>
          <w:bCs/>
          <w:color w:val="4472C4" w:themeColor="accent5"/>
          <w:sz w:val="28"/>
          <w:szCs w:val="28"/>
          <w:lang w:eastAsia="ru-RU"/>
        </w:rPr>
        <w:t>6</w:t>
      </w:r>
      <w:r w:rsidRPr="00CD31FD">
        <w:rPr>
          <w:rFonts w:ascii="Liberation Serif" w:eastAsia="Times New Roman" w:hAnsi="Liberation Serif" w:cs="Liberation Serif"/>
          <w:bCs/>
          <w:color w:val="4472C4" w:themeColor="accent5"/>
          <w:sz w:val="28"/>
          <w:szCs w:val="28"/>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3) </w:t>
      </w:r>
      <w:r>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062C1F" w:rsidRDefault="00281D4C" w:rsidP="004058BC">
      <w:pPr>
        <w:widowControl w:val="0"/>
        <w:shd w:val="clear" w:color="auto" w:fill="FFFFFF"/>
        <w:tabs>
          <w:tab w:val="left" w:pos="-1069"/>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Default="00281D4C" w:rsidP="004058BC">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062C1F" w:rsidRDefault="00281D4C" w:rsidP="004058BC">
      <w:pPr>
        <w:tabs>
          <w:tab w:val="left" w:pos="993"/>
        </w:tabs>
        <w:autoSpaceDE w:val="0"/>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w:t>
      </w:r>
      <w:r>
        <w:rPr>
          <w:rFonts w:ascii="Liberation Serif" w:eastAsia="Lucida Sans Unicode" w:hAnsi="Liberation Serif"/>
          <w:sz w:val="28"/>
          <w:szCs w:val="28"/>
          <w:lang w:bidi="en-US"/>
        </w:rPr>
        <w:lastRenderedPageBreak/>
        <w:t>(независимой)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062C1F" w:rsidRDefault="00281D4C" w:rsidP="004058BC">
      <w:pPr>
        <w:tabs>
          <w:tab w:val="left" w:pos="1134"/>
        </w:tabs>
        <w:autoSpaceDE w:val="0"/>
        <w:spacing w:after="0" w:line="240" w:lineRule="auto"/>
        <w:ind w:firstLine="709"/>
        <w:jc w:val="both"/>
      </w:pPr>
      <w:r>
        <w:rPr>
          <w:rFonts w:ascii="Liberation Serif" w:eastAsia="Lucida Sans Unicode" w:hAnsi="Liberation Serif"/>
          <w:sz w:val="28"/>
          <w:szCs w:val="28"/>
          <w:lang w:bidi="en-US"/>
        </w:rPr>
        <w:t>если при увеличении в соответствии с настоящим пунктом</w:t>
      </w:r>
      <w:r>
        <w:rPr>
          <w:rFonts w:ascii="Liberation Serif" w:hAnsi="Liberation Serif"/>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Default="00281D4C" w:rsidP="004058BC">
      <w:pPr>
        <w:spacing w:after="0" w:line="240" w:lineRule="auto"/>
        <w:ind w:firstLine="708"/>
        <w:jc w:val="both"/>
        <w:rPr>
          <w:rFonts w:ascii="Liberation Serif" w:hAnsi="Liberation Serif"/>
          <w:sz w:val="28"/>
          <w:szCs w:val="28"/>
        </w:rPr>
      </w:pPr>
      <w:r>
        <w:rPr>
          <w:rFonts w:ascii="Liberation Serif" w:hAnsi="Liberation Serif"/>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49.2. В договоры о поставке товаров, выполнении работ, оказании услуг, подлежащие оплате за счет субсидий, указанных в пункте 1 статьи 78</w:t>
      </w:r>
      <w:r>
        <w:rPr>
          <w:rFonts w:ascii="Liberation Serif" w:eastAsia="Times New Roman" w:hAnsi="Liberation Serif" w:cs="Liberation Serif"/>
          <w:bCs/>
          <w:sz w:val="28"/>
          <w:szCs w:val="28"/>
          <w:vertAlign w:val="superscript"/>
          <w:lang w:eastAsia="ru-RU"/>
        </w:rPr>
        <w:t xml:space="preserve">1 </w:t>
      </w:r>
      <w:r>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84471" w:rsidRDefault="00D84471"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49.3</w:t>
      </w:r>
      <w:r w:rsidRPr="00CD31FD">
        <w:rPr>
          <w:rFonts w:ascii="Liberation Serif" w:eastAsia="Times New Roman" w:hAnsi="Liberation Serif" w:cs="Liberation Serif"/>
          <w:bCs/>
          <w:color w:val="4472C4" w:themeColor="accent5"/>
          <w:sz w:val="28"/>
          <w:szCs w:val="28"/>
          <w:lang w:eastAsia="ru-RU"/>
        </w:rPr>
        <w:t>.</w:t>
      </w:r>
      <w:r w:rsidRPr="00CD31FD">
        <w:rPr>
          <w:color w:val="4472C4" w:themeColor="accent5"/>
        </w:rPr>
        <w:t> </w:t>
      </w:r>
      <w:r w:rsidRPr="00CD31FD">
        <w:rPr>
          <w:rFonts w:ascii="Liberation Serif" w:eastAsia="Times New Roman" w:hAnsi="Liberation Serif" w:cs="Liberation Serif"/>
          <w:bCs/>
          <w:color w:val="4472C4" w:themeColor="accent5"/>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CD31FD">
        <w:rPr>
          <w:rFonts w:ascii="Liberation Serif" w:eastAsia="Times New Roman" w:hAnsi="Liberation Serif" w:cs="Liberation Serif"/>
          <w:bCs/>
          <w:color w:val="4472C4" w:themeColor="accent5"/>
          <w:sz w:val="28"/>
          <w:szCs w:val="28"/>
          <w:vertAlign w:val="superscript"/>
          <w:lang w:eastAsia="ru-RU"/>
        </w:rPr>
        <w:t xml:space="preserve">1-4 </w:t>
      </w:r>
      <w:r w:rsidRPr="00CD31FD">
        <w:rPr>
          <w:rFonts w:ascii="Liberation Serif" w:eastAsia="Times New Roman" w:hAnsi="Liberation Serif" w:cs="Liberation Serif"/>
          <w:bCs/>
          <w:color w:val="4472C4" w:themeColor="accent5"/>
          <w:sz w:val="28"/>
          <w:szCs w:val="28"/>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r>
        <w:rPr>
          <w:rFonts w:ascii="Liberation Serif" w:eastAsia="Times New Roman" w:hAnsi="Liberation Serif" w:cs="Liberation Serif"/>
          <w:bCs/>
          <w:sz w:val="28"/>
          <w:szCs w:val="28"/>
          <w:lang w:eastAsia="ru-RU"/>
        </w:rPr>
        <w:t>.</w:t>
      </w:r>
    </w:p>
    <w:p w:rsidR="00062C1F" w:rsidRPr="00CD31FD" w:rsidRDefault="00281D4C" w:rsidP="004058BC">
      <w:pPr>
        <w:pStyle w:val="ac"/>
        <w:autoSpaceDE w:val="0"/>
        <w:spacing w:after="0" w:line="240" w:lineRule="auto"/>
        <w:ind w:left="0" w:firstLine="709"/>
        <w:jc w:val="both"/>
        <w:rPr>
          <w:color w:val="4472C4" w:themeColor="accent5"/>
        </w:rPr>
      </w:pPr>
      <w:r>
        <w:rPr>
          <w:rFonts w:ascii="Liberation Serif" w:hAnsi="Liberation Serif" w:cs="Liberation Serif"/>
          <w:sz w:val="28"/>
          <w:szCs w:val="28"/>
        </w:rPr>
        <w:t>50. </w:t>
      </w:r>
      <w:r w:rsidRPr="00CD31FD">
        <w:rPr>
          <w:rFonts w:ascii="Liberation Serif" w:eastAsia="Times New Roman" w:hAnsi="Liberation Serif" w:cs="Liberation Serif"/>
          <w:bCs/>
          <w:color w:val="4472C4" w:themeColor="accent5"/>
          <w:sz w:val="28"/>
          <w:szCs w:val="28"/>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Pr="00CD31FD" w:rsidRDefault="00D84471" w:rsidP="004058BC">
      <w:pPr>
        <w:spacing w:after="0" w:line="240" w:lineRule="auto"/>
        <w:ind w:firstLine="708"/>
        <w:jc w:val="both"/>
        <w:rPr>
          <w:rFonts w:ascii="Liberation Serif" w:eastAsia="Times New Roman" w:hAnsi="Liberation Serif" w:cs="Liberation Serif"/>
          <w:bCs/>
          <w:i/>
          <w:color w:val="4472C4" w:themeColor="accent5"/>
          <w:sz w:val="24"/>
          <w:szCs w:val="28"/>
          <w:lang w:eastAsia="ru-RU"/>
        </w:rPr>
      </w:pPr>
      <w:r w:rsidRPr="00CD31FD">
        <w:rPr>
          <w:rFonts w:ascii="Liberation Serif" w:eastAsia="Times New Roman" w:hAnsi="Liberation Serif" w:cs="Liberation Serif"/>
          <w:bCs/>
          <w:color w:val="4472C4" w:themeColor="accent5"/>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062C1F" w:rsidRDefault="00062C1F" w:rsidP="004058BC">
      <w:pPr>
        <w:spacing w:after="0" w:line="240" w:lineRule="auto"/>
        <w:jc w:val="both"/>
        <w:rPr>
          <w:rFonts w:ascii="Liberation Serif" w:eastAsia="Times New Roman" w:hAnsi="Liberation Serif" w:cs="Liberation Serif"/>
          <w:bCs/>
          <w:sz w:val="28"/>
          <w:szCs w:val="28"/>
          <w:lang w:eastAsia="ru-RU"/>
        </w:rPr>
      </w:pPr>
    </w:p>
    <w:p w:rsidR="00062C1F" w:rsidRPr="008F2E98" w:rsidRDefault="00281D4C" w:rsidP="004058BC">
      <w:pPr>
        <w:autoSpaceDE w:val="0"/>
        <w:spacing w:after="0" w:line="240" w:lineRule="auto"/>
        <w:ind w:firstLine="709"/>
        <w:jc w:val="both"/>
        <w:rPr>
          <w:i/>
        </w:rPr>
      </w:pPr>
      <w:r>
        <w:rPr>
          <w:rStyle w:val="af4"/>
          <w:rFonts w:ascii="Liberation Serif" w:eastAsia="Times New Roman" w:hAnsi="Liberation Serif" w:cs="Liberation Serif"/>
          <w:bCs/>
          <w:color w:val="FFFFFF"/>
          <w:sz w:val="28"/>
          <w:szCs w:val="28"/>
          <w:lang w:eastAsia="ru-RU"/>
        </w:rPr>
        <w:lastRenderedPageBreak/>
        <w:footnoteReference w:id="1"/>
      </w:r>
      <w:r w:rsidRPr="008F2E98">
        <w:rPr>
          <w:rFonts w:ascii="Liberation Serif" w:eastAsia="Times New Roman" w:hAnsi="Liberation Serif" w:cs="Liberation Serif"/>
          <w:bCs/>
          <w:i/>
          <w:sz w:val="28"/>
          <w:szCs w:val="28"/>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исключать ограничение размера индексации цены договора;</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 xml:space="preserve">устанавливать неиндексируемую составляющую цены договора на уровне не более 0,1 процента;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проект договора заказчик вправе включить в соответствии </w:t>
      </w:r>
      <w:r>
        <w:rPr>
          <w:rFonts w:ascii="Liberation Serif" w:hAnsi="Liberation Serif" w:cs="Liberation Serif"/>
          <w:sz w:val="28"/>
          <w:szCs w:val="28"/>
        </w:rPr>
        <w:br/>
        <w:t xml:space="preserve">с положениями гражданского законодательства Российской Федерации условие </w:t>
      </w:r>
      <w:r>
        <w:rPr>
          <w:rFonts w:ascii="Liberation Serif" w:hAnsi="Liberation Serif" w:cs="Liberation Serif"/>
          <w:sz w:val="28"/>
          <w:szCs w:val="28"/>
        </w:rPr>
        <w:br/>
        <w:t xml:space="preserve">о возможности уступки финансовому агенту (фактору) денежных требований </w:t>
      </w:r>
      <w:r>
        <w:rPr>
          <w:rFonts w:ascii="Liberation Serif"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Pr>
          <w:rFonts w:ascii="Liberation Serif" w:hAnsi="Liberation Serif" w:cs="Liberation Serif"/>
          <w:sz w:val="28"/>
          <w:szCs w:val="28"/>
        </w:rPr>
        <w:br/>
        <w:t xml:space="preserve">или наблюдательным советом учреждения, и может быть заключен только после </w:t>
      </w:r>
      <w:r>
        <w:rPr>
          <w:rFonts w:ascii="Liberation Serif" w:hAnsi="Liberation Serif" w:cs="Liberation Serif"/>
          <w:sz w:val="28"/>
          <w:szCs w:val="28"/>
        </w:rPr>
        <w:lastRenderedPageBreak/>
        <w:t>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Default="00281D4C" w:rsidP="004058BC">
      <w:pPr>
        <w:autoSpaceDE w:val="0"/>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Pr>
          <w:rFonts w:ascii="Liberation Serif" w:hAnsi="Liberation Serif" w:cs="Liberation Serif"/>
          <w:sz w:val="28"/>
          <w:szCs w:val="28"/>
        </w:rPr>
        <w:br/>
        <w:t xml:space="preserve">из трех членов. </w:t>
      </w:r>
    </w:p>
    <w:p w:rsidR="00062C1F" w:rsidRDefault="00281D4C" w:rsidP="004058BC">
      <w:pPr>
        <w:spacing w:after="0" w:line="240" w:lineRule="auto"/>
        <w:ind w:firstLine="709"/>
        <w:jc w:val="both"/>
      </w:pPr>
      <w:r>
        <w:rPr>
          <w:rFonts w:ascii="Liberation Serif" w:hAnsi="Liberation Serif" w:cs="Liberation Serif"/>
          <w:sz w:val="28"/>
          <w:szCs w:val="28"/>
        </w:rPr>
        <w:t>54. Приемка</w:t>
      </w:r>
      <w:r>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Pr>
          <w:rFonts w:ascii="Liberation Serif" w:eastAsia="Times New Roman" w:hAnsi="Liberation Serif" w:cs="Liberation Serif"/>
          <w:sz w:val="28"/>
          <w:szCs w:val="28"/>
        </w:rPr>
        <w:br/>
        <w:t>в указанный заказчиком срок.</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Default="00281D4C" w:rsidP="004058BC">
      <w:pPr>
        <w:autoSpaceDE w:val="0"/>
        <w:spacing w:after="0" w:line="240" w:lineRule="auto"/>
        <w:ind w:firstLine="709"/>
        <w:jc w:val="both"/>
      </w:pPr>
      <w:r>
        <w:rPr>
          <w:rStyle w:val="af4"/>
          <w:rFonts w:ascii="Liberation Serif" w:eastAsia="Times New Roman" w:hAnsi="Liberation Serif" w:cs="Liberation Serif"/>
          <w:bCs/>
          <w:i/>
          <w:color w:val="FFFFFF"/>
          <w:sz w:val="28"/>
          <w:szCs w:val="28"/>
          <w:lang w:eastAsia="ru-RU"/>
        </w:rPr>
        <w:footnoteReference w:id="2"/>
      </w:r>
      <w:r>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Pr>
          <w:rFonts w:ascii="Liberation Serif" w:eastAsia="Times New Roman" w:hAnsi="Liberation Serif" w:cs="Liberation Serif"/>
          <w:bCs/>
          <w:i/>
          <w:color w:val="000000"/>
          <w:sz w:val="28"/>
          <w:szCs w:val="28"/>
          <w:lang w:eastAsia="ru-RU"/>
        </w:rPr>
        <w:t>установлен заказчиком в настоящем положении.</w:t>
      </w:r>
    </w:p>
    <w:p w:rsidR="00CD31FD" w:rsidRDefault="00281D4C" w:rsidP="00CD31FD">
      <w:pPr>
        <w:autoSpaceDE w:val="0"/>
        <w:spacing w:after="0" w:line="240" w:lineRule="auto"/>
        <w:jc w:val="both"/>
      </w:pPr>
      <w:r>
        <w:rPr>
          <w:rStyle w:val="af4"/>
          <w:rFonts w:ascii="Liberation Serif" w:eastAsia="Times New Roman" w:hAnsi="Liberation Serif" w:cs="Liberation Serif"/>
          <w:bCs/>
          <w:i/>
          <w:color w:val="FFFFFF"/>
          <w:sz w:val="28"/>
          <w:szCs w:val="28"/>
          <w:lang w:eastAsia="ru-RU"/>
        </w:rPr>
        <w:footnoteReference w:id="3"/>
      </w:r>
      <w:r w:rsidR="00CD31FD" w:rsidRPr="00F30857">
        <w:rPr>
          <w:rFonts w:ascii="Times New Roman" w:hAnsi="Times New Roman"/>
          <w:sz w:val="28"/>
          <w:szCs w:val="28"/>
        </w:rPr>
        <w:t xml:space="preserve">     </w:t>
      </w:r>
      <w:r w:rsidR="00CD31FD" w:rsidRPr="00F30857">
        <w:rPr>
          <w:rFonts w:ascii="Times New Roman" w:eastAsia="Times New Roman" w:hAnsi="Times New Roman"/>
          <w:bCs/>
          <w:color w:val="000000"/>
          <w:sz w:val="28"/>
          <w:szCs w:val="28"/>
          <w:lang w:eastAsia="ru-RU"/>
        </w:rPr>
        <w:t>При осуществлении закупок указанного в приложении 6  к Положению о закупках, согласованного учредителем, срок оплаты поставленного товара, выполненной работы (ее результатов), оказанной услуги составляет не более 30 рабочих дней</w:t>
      </w:r>
      <w:r w:rsidR="00CD31FD" w:rsidRPr="00F30857">
        <w:rPr>
          <w:rFonts w:ascii="Times New Roman" w:hAnsi="Times New Roman"/>
          <w:color w:val="000000"/>
          <w:sz w:val="28"/>
          <w:szCs w:val="28"/>
        </w:rPr>
        <w:t xml:space="preserve"> </w:t>
      </w:r>
      <w:r w:rsidR="00CD31FD" w:rsidRPr="00F30857">
        <w:rPr>
          <w:rFonts w:ascii="Times New Roman" w:eastAsia="Times New Roman" w:hAnsi="Times New Roman"/>
          <w:bCs/>
          <w:color w:val="000000"/>
          <w:sz w:val="28"/>
          <w:szCs w:val="28"/>
          <w:lang w:eastAsia="ru-RU"/>
        </w:rPr>
        <w:t>с даты приемки поставленного товара, выполненной работы (ее результатов), оказанной услуги</w:t>
      </w:r>
      <w:r w:rsidR="00CD31FD" w:rsidRPr="00F30857">
        <w:rPr>
          <w:rFonts w:ascii="Times New Roman" w:eastAsia="Times New Roman" w:hAnsi="Times New Roman"/>
          <w:bCs/>
          <w:sz w:val="28"/>
          <w:szCs w:val="28"/>
          <w:lang w:eastAsia="ru-RU"/>
        </w:rPr>
        <w:t xml:space="preserve"> и </w:t>
      </w:r>
      <w:r w:rsidR="00CD31FD" w:rsidRPr="00F30857">
        <w:rPr>
          <w:rFonts w:ascii="Times New Roman" w:hAnsi="Times New Roman"/>
          <w:sz w:val="28"/>
          <w:szCs w:val="28"/>
        </w:rPr>
        <w:t>определяется в следующем порядке: с даты приемки поставленного товара, выполненной работы (ее результатов), оказанной услуги и подписания документов о приемке.</w:t>
      </w:r>
      <w:r w:rsidR="00CD31FD">
        <w:rPr>
          <w:rFonts w:ascii="Liberation Serif" w:eastAsia="Times New Roman" w:hAnsi="Liberation Serif" w:cs="Liberation Serif"/>
          <w:bCs/>
          <w:i/>
          <w:color w:val="000000"/>
          <w:lang w:eastAsia="ru-RU"/>
        </w:rPr>
        <w:t xml:space="preserve"> </w:t>
      </w:r>
    </w:p>
    <w:p w:rsidR="00062C1F" w:rsidRDefault="00281D4C" w:rsidP="004058BC">
      <w:pPr>
        <w:autoSpaceDE w:val="0"/>
        <w:spacing w:after="0" w:line="240" w:lineRule="auto"/>
        <w:ind w:firstLine="709"/>
        <w:jc w:val="both"/>
      </w:pPr>
      <w:r>
        <w:rPr>
          <w:rFonts w:ascii="Liberation Serif" w:hAnsi="Liberation Serif"/>
          <w:sz w:val="28"/>
          <w:szCs w:val="28"/>
        </w:rPr>
        <w:t xml:space="preserve">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w:t>
      </w:r>
      <w:r>
        <w:rPr>
          <w:rFonts w:ascii="Liberation Serif" w:hAnsi="Liberation Serif"/>
          <w:sz w:val="28"/>
          <w:szCs w:val="28"/>
        </w:rPr>
        <w:lastRenderedPageBreak/>
        <w:t>(отдельному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конкурентной закупки, </w:t>
      </w:r>
      <w:r>
        <w:rPr>
          <w:rFonts w:ascii="Liberation Serif" w:eastAsia="Times New Roman" w:hAnsi="Liberation Serif"/>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Pr>
          <w:rFonts w:ascii="Liberation Serif" w:eastAsia="Times New Roman" w:hAnsi="Liberation Serif"/>
          <w:sz w:val="28"/>
          <w:szCs w:val="28"/>
          <w:lang w:eastAsia="ru-RU"/>
        </w:rPr>
        <w:br/>
        <w:t>предпринимательства</w:t>
      </w:r>
      <w:r>
        <w:rPr>
          <w:rFonts w:ascii="Liberation Serif" w:hAnsi="Liberation Serif"/>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Pr>
          <w:rFonts w:ascii="Liberation Serif" w:hAnsi="Liberation Serif"/>
          <w:sz w:val="28"/>
          <w:szCs w:val="28"/>
        </w:rPr>
        <w:br/>
        <w:t xml:space="preserve">поставщиком (подрядчиком, исполнителем) с субъектом малого и среднего </w:t>
      </w:r>
      <w:r>
        <w:rPr>
          <w:rFonts w:ascii="Liberation Serif" w:hAnsi="Liberation Serif"/>
          <w:sz w:val="28"/>
          <w:szCs w:val="28"/>
        </w:rPr>
        <w:br/>
        <w:t xml:space="preserve">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w:t>
      </w:r>
      <w:r>
        <w:rPr>
          <w:rFonts w:ascii="Liberation Serif" w:hAnsi="Liberation Serif"/>
          <w:sz w:val="28"/>
          <w:szCs w:val="28"/>
        </w:rPr>
        <w:br/>
        <w:t>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Pr>
          <w:rFonts w:ascii="Liberation Serif" w:hAnsi="Liberation Serif"/>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 соглашению сторон;</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по </w:t>
      </w:r>
      <w:r>
        <w:rPr>
          <w:rFonts w:ascii="Liberation Serif" w:hAnsi="Liberation Serif"/>
          <w:color w:val="000000"/>
          <w:sz w:val="28"/>
          <w:szCs w:val="28"/>
        </w:rPr>
        <w:t>решению суда;</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 xml:space="preserve">в случае одностороннего отказа стороны договора от исполнения договора </w:t>
      </w:r>
      <w:r>
        <w:rPr>
          <w:rFonts w:ascii="Liberation Serif" w:hAnsi="Liberation Serif"/>
          <w:color w:val="000000"/>
          <w:sz w:val="28"/>
          <w:szCs w:val="28"/>
        </w:rPr>
        <w:br/>
        <w:t>в соответствии с гражданским и иным законодательством Российской Федерации.</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Default="00281D4C" w:rsidP="004058BC">
      <w:pPr>
        <w:spacing w:after="0" w:line="240" w:lineRule="auto"/>
        <w:ind w:firstLine="709"/>
        <w:jc w:val="both"/>
      </w:pPr>
      <w:r>
        <w:rPr>
          <w:rFonts w:ascii="Liberation Serif" w:hAnsi="Liberation Serif"/>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color w:val="000000"/>
          <w:sz w:val="28"/>
          <w:szCs w:val="28"/>
        </w:rPr>
        <w:t>1) </w:t>
      </w:r>
      <w:r w:rsidRPr="004012C2">
        <w:rPr>
          <w:rFonts w:ascii="Liberation Serif" w:hAnsi="Liberation Serif"/>
          <w:color w:val="4472C4" w:themeColor="accent5"/>
          <w:sz w:val="28"/>
          <w:szCs w:val="28"/>
        </w:rPr>
        <w:t xml:space="preserve">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w:t>
      </w:r>
      <w:r w:rsidR="00D84471" w:rsidRPr="004012C2">
        <w:rPr>
          <w:rFonts w:ascii="Liberation Serif" w:hAnsi="Liberation Serif"/>
          <w:color w:val="4472C4" w:themeColor="accent5"/>
          <w:sz w:val="28"/>
          <w:szCs w:val="28"/>
        </w:rPr>
        <w:t>подпунктами 1 и 2 пункта 62, подпунктами 1 и 2 пункта 62.1</w:t>
      </w:r>
      <w:r w:rsidRPr="004012C2">
        <w:rPr>
          <w:rFonts w:ascii="Liberation Serif" w:hAnsi="Liberation Serif"/>
          <w:color w:val="4472C4" w:themeColor="accent5"/>
          <w:sz w:val="28"/>
          <w:szCs w:val="28"/>
        </w:rPr>
        <w:t xml:space="preserve"> настоящего положения (в случае установления таких требований)) и (или) поставляемому товару</w:t>
      </w:r>
      <w:r>
        <w:rPr>
          <w:rFonts w:ascii="Liberation Serif" w:hAnsi="Liberation Serif"/>
          <w:sz w:val="28"/>
          <w:szCs w:val="28"/>
        </w:rPr>
        <w:t>;</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Default="00D84471"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sidRPr="004012C2">
        <w:rPr>
          <w:rFonts w:ascii="Liberation Serif" w:eastAsia="Times New Roman" w:hAnsi="Liberation Serif" w:cs="Liberation Serif"/>
          <w:bCs/>
          <w:color w:val="4472C4" w:themeColor="accent5"/>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r>
        <w:rPr>
          <w:rFonts w:ascii="Liberation Serif" w:eastAsia="Times New Roman" w:hAnsi="Liberation Serif" w:cs="Liberation Serif"/>
          <w:bCs/>
          <w:sz w:val="28"/>
          <w:szCs w:val="28"/>
          <w:lang w:eastAsia="ru-RU"/>
        </w:rPr>
        <w:t>.</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Pr>
          <w:rFonts w:ascii="Liberation Serif" w:eastAsia="Times New Roman" w:hAnsi="Liberation Serif" w:cs="Liberation Serif"/>
          <w:bCs/>
          <w:sz w:val="28"/>
          <w:szCs w:val="28"/>
          <w:lang w:eastAsia="ru-RU"/>
        </w:rPr>
        <w:br/>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w:t>
      </w:r>
      <w:r>
        <w:rPr>
          <w:rFonts w:ascii="Liberation Serif" w:eastAsia="Times New Roman" w:hAnsi="Liberation Serif" w:cs="Liberation Serif"/>
          <w:bCs/>
          <w:sz w:val="28"/>
          <w:szCs w:val="28"/>
          <w:lang w:eastAsia="ru-RU"/>
        </w:rPr>
        <w:lastRenderedPageBreak/>
        <w:t xml:space="preserve">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Pr>
          <w:rFonts w:ascii="Liberation Serif" w:eastAsia="Times New Roman" w:hAnsi="Liberation Serif" w:cs="Liberation Serif"/>
          <w:sz w:val="28"/>
          <w:szCs w:val="28"/>
          <w:lang w:eastAsia="ru-RU"/>
        </w:rPr>
        <w:t>конкурентной</w:t>
      </w:r>
      <w:r>
        <w:rPr>
          <w:rFonts w:ascii="Liberation Serif" w:eastAsia="Times New Roman" w:hAnsi="Liberation Serif" w:cs="Liberation Serif"/>
          <w:bCs/>
          <w:sz w:val="28"/>
          <w:szCs w:val="28"/>
          <w:lang w:eastAsia="ru-RU"/>
        </w:rPr>
        <w:t xml:space="preserve"> закупки и (или) документацией о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Pr="004012C2" w:rsidRDefault="00281D4C" w:rsidP="004058BC">
      <w:pPr>
        <w:spacing w:after="0" w:line="240" w:lineRule="auto"/>
        <w:ind w:firstLine="709"/>
        <w:jc w:val="both"/>
        <w:rPr>
          <w:rFonts w:ascii="Liberation Serif" w:hAnsi="Liberation Serif" w:cs="Liberation Serif"/>
          <w:color w:val="4472C4" w:themeColor="accent5"/>
          <w:sz w:val="28"/>
          <w:szCs w:val="28"/>
        </w:rPr>
      </w:pPr>
      <w:r>
        <w:rPr>
          <w:rFonts w:ascii="Liberation Serif" w:hAnsi="Liberation Serif" w:cs="Liberation Serif"/>
          <w:sz w:val="28"/>
          <w:szCs w:val="28"/>
        </w:rPr>
        <w:t>58.1. </w:t>
      </w:r>
      <w:r w:rsidRPr="004012C2">
        <w:rPr>
          <w:rFonts w:ascii="Liberation Serif" w:hAnsi="Liberation Serif" w:cs="Liberation Serif"/>
          <w:color w:val="4472C4" w:themeColor="accent5"/>
          <w:sz w:val="28"/>
          <w:szCs w:val="28"/>
        </w:rPr>
        <w:t xml:space="preserve">При осуществлении закупок товаров, работ, услуг на сумму, </w:t>
      </w:r>
      <w:r w:rsidRPr="004012C2">
        <w:rPr>
          <w:rFonts w:ascii="Liberation Serif" w:hAnsi="Liberation Serif" w:cs="Liberation Serif"/>
          <w:color w:val="4472C4" w:themeColor="accent5"/>
          <w:sz w:val="28"/>
          <w:szCs w:val="28"/>
        </w:rPr>
        <w:br/>
        <w:t xml:space="preserve">не превышающую сто тысяч рублей, договор может быть заключен в </w:t>
      </w:r>
      <w:r w:rsidR="006D5FF5" w:rsidRPr="004012C2">
        <w:rPr>
          <w:rFonts w:ascii="Liberation Serif" w:eastAsia="Times New Roman" w:hAnsi="Liberation Serif" w:cs="Liberation Serif"/>
          <w:bCs/>
          <w:color w:val="4472C4" w:themeColor="accent5"/>
          <w:sz w:val="28"/>
          <w:szCs w:val="28"/>
          <w:lang w:eastAsia="ru-RU"/>
        </w:rPr>
        <w:t>простой письменной</w:t>
      </w:r>
      <w:r w:rsidR="006D5FF5" w:rsidRPr="004012C2">
        <w:rPr>
          <w:rFonts w:ascii="Liberation Serif" w:hAnsi="Liberation Serif" w:cs="Liberation Serif"/>
          <w:color w:val="4472C4" w:themeColor="accent5"/>
          <w:sz w:val="28"/>
          <w:szCs w:val="28"/>
        </w:rPr>
        <w:t xml:space="preserve"> </w:t>
      </w:r>
      <w:r w:rsidRPr="004012C2">
        <w:rPr>
          <w:rFonts w:ascii="Liberation Serif" w:hAnsi="Liberation Serif" w:cs="Liberation Serif"/>
          <w:color w:val="4472C4" w:themeColor="accent5"/>
          <w:sz w:val="28"/>
          <w:szCs w:val="28"/>
        </w:rPr>
        <w:t>форме, предусмотренной Гражданским кодексом Российской Федерации для совершения сделок.</w:t>
      </w:r>
    </w:p>
    <w:p w:rsidR="006D5FF5" w:rsidRDefault="006D5FF5" w:rsidP="004058BC">
      <w:pPr>
        <w:spacing w:after="0" w:line="240" w:lineRule="auto"/>
        <w:ind w:firstLine="709"/>
        <w:jc w:val="both"/>
        <w:rPr>
          <w:rFonts w:ascii="Liberation Serif" w:eastAsia="Times New Roman" w:hAnsi="Liberation Serif" w:cs="Liberation Serif"/>
          <w:bCs/>
          <w:sz w:val="28"/>
          <w:szCs w:val="28"/>
          <w:lang w:eastAsia="ru-RU"/>
        </w:rPr>
      </w:pPr>
      <w:r w:rsidRPr="004012C2">
        <w:rPr>
          <w:rFonts w:ascii="Liberation Serif" w:eastAsia="Times New Roman" w:hAnsi="Liberation Serif" w:cs="Liberation Serif"/>
          <w:bCs/>
          <w:color w:val="4472C4" w:themeColor="accent5"/>
          <w:sz w:val="28"/>
          <w:szCs w:val="28"/>
          <w:lang w:eastAsia="ru-RU"/>
        </w:rPr>
        <w:t>Несоблюдение письменной формы влечет в данном случае недействительность договора</w:t>
      </w:r>
      <w:r>
        <w:rPr>
          <w:rFonts w:ascii="Liberation Serif" w:eastAsia="Times New Roman" w:hAnsi="Liberation Serif" w:cs="Liberation Serif"/>
          <w:bCs/>
          <w:sz w:val="28"/>
          <w:szCs w:val="28"/>
          <w:lang w:eastAsia="ru-RU"/>
        </w:rPr>
        <w:t>.</w:t>
      </w:r>
    </w:p>
    <w:p w:rsidR="00062C1F" w:rsidRDefault="00281D4C" w:rsidP="004058BC">
      <w:pPr>
        <w:spacing w:after="0" w:line="240" w:lineRule="auto"/>
        <w:jc w:val="center"/>
      </w:pPr>
      <w:r>
        <w:rPr>
          <w:rFonts w:ascii="Liberation Serif" w:hAnsi="Liberation Serif" w:cs="Liberation Serif"/>
          <w:b/>
          <w:sz w:val="28"/>
          <w:szCs w:val="28"/>
        </w:rPr>
        <w:t>Глава 8. Требования к участникам закупок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59. </w:t>
      </w:r>
      <w:r>
        <w:rPr>
          <w:rFonts w:ascii="Liberation Serif" w:eastAsia="Times New Roman" w:hAnsi="Liberation Serif" w:cs="Liberation Serif"/>
          <w:bCs/>
          <w:sz w:val="28"/>
          <w:szCs w:val="28"/>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proofErr w:type="spellStart"/>
      <w:r>
        <w:rPr>
          <w:rFonts w:ascii="Liberation Serif" w:hAnsi="Liberation Serif" w:cs="Liberation Serif"/>
          <w:sz w:val="28"/>
          <w:szCs w:val="28"/>
        </w:rPr>
        <w:t>непроведение</w:t>
      </w:r>
      <w:proofErr w:type="spellEnd"/>
      <w:r>
        <w:rPr>
          <w:rFonts w:ascii="Liberation Serif" w:hAnsi="Liberation Serif" w:cs="Liberation Serif"/>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неприостановление</w:t>
      </w:r>
      <w:proofErr w:type="spellEnd"/>
      <w:r>
        <w:rPr>
          <w:rFonts w:ascii="Liberation Serif" w:hAnsi="Liberation Serif" w:cs="Liberation Serif"/>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Pr>
          <w:rFonts w:ascii="Liberation Serif" w:hAnsi="Liberation Serif" w:cs="Liberation Serif"/>
          <w:sz w:val="28"/>
          <w:szCs w:val="28"/>
        </w:rPr>
        <w:lastRenderedPageBreak/>
        <w:t xml:space="preserve">об обжаловании указанных недоимки, задолженности и решение по данному заявлению на дату рассмотрения заявки на участие в закупке не принято; </w:t>
      </w:r>
    </w:p>
    <w:p w:rsidR="00062C1F" w:rsidRDefault="00281D4C" w:rsidP="004058BC">
      <w:pPr>
        <w:spacing w:after="0" w:line="240" w:lineRule="auto"/>
        <w:ind w:firstLine="708"/>
        <w:jc w:val="both"/>
      </w:pPr>
      <w:r>
        <w:rPr>
          <w:rFonts w:ascii="Liberation Serif" w:hAnsi="Liberation Serif" w:cs="Liberation Serif"/>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Default="00281D4C" w:rsidP="004058BC">
      <w:pPr>
        <w:spacing w:after="0" w:line="240" w:lineRule="auto"/>
        <w:ind w:firstLine="708"/>
        <w:jc w:val="both"/>
      </w:pPr>
      <w:r>
        <w:rPr>
          <w:rFonts w:ascii="Liberation Serif"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 xml:space="preserve">28 </w:t>
      </w:r>
      <w:r>
        <w:rPr>
          <w:rFonts w:ascii="Liberation Serif" w:hAnsi="Liberation Serif" w:cs="Liberation Serif"/>
          <w:sz w:val="28"/>
          <w:szCs w:val="28"/>
        </w:rPr>
        <w:t xml:space="preserve">Кодекса Российской Федерации об административных правонарушениях; </w:t>
      </w:r>
    </w:p>
    <w:p w:rsidR="00062C1F" w:rsidRDefault="00281D4C" w:rsidP="004058BC">
      <w:pPr>
        <w:spacing w:after="0" w:line="240" w:lineRule="auto"/>
        <w:ind w:firstLine="708"/>
        <w:jc w:val="both"/>
      </w:pPr>
      <w:r>
        <w:rPr>
          <w:rFonts w:ascii="Liberation Serif"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Default="00281D4C" w:rsidP="004058BC">
      <w:pPr>
        <w:spacing w:after="0" w:line="240" w:lineRule="auto"/>
        <w:ind w:firstLine="708"/>
        <w:jc w:val="both"/>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 w:val="28"/>
          <w:szCs w:val="28"/>
        </w:rPr>
        <w:t xml:space="preserve">с исполнением договора заказчик приобретает права на такие результаты;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Pr>
          <w:rFonts w:ascii="Liberation Serif" w:hAnsi="Liberation Serif" w:cs="Liberation Serif"/>
          <w:color w:val="000000"/>
          <w:sz w:val="28"/>
          <w:szCs w:val="28"/>
        </w:rPr>
        <w:br/>
        <w:t>при исполнении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Pr>
          <w:rFonts w:ascii="Liberation Serif" w:hAnsi="Liberation Serif" w:cs="Liberation Serif"/>
          <w:color w:val="000000"/>
          <w:sz w:val="28"/>
          <w:szCs w:val="28"/>
        </w:rPr>
        <w:t>выгодоприобретателями</w:t>
      </w:r>
      <w:proofErr w:type="spellEnd"/>
      <w:r>
        <w:rPr>
          <w:rFonts w:ascii="Liberation Serif" w:hAnsi="Liberation Serif" w:cs="Liberation Serif"/>
          <w:color w:val="000000"/>
          <w:sz w:val="28"/>
          <w:szCs w:val="2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 w:val="28"/>
          <w:szCs w:val="28"/>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или усыновленными указанных физических лиц. </w:t>
      </w:r>
      <w:r>
        <w:rPr>
          <w:rFonts w:ascii="Liberation Serif" w:hAnsi="Liberation Serif" w:cs="Liberation Serif"/>
          <w:sz w:val="28"/>
          <w:szCs w:val="28"/>
        </w:rPr>
        <w:br/>
        <w:t xml:space="preserve">Под </w:t>
      </w:r>
      <w:proofErr w:type="spellStart"/>
      <w:r>
        <w:rPr>
          <w:rFonts w:ascii="Liberation Serif" w:hAnsi="Liberation Serif" w:cs="Liberation Serif"/>
          <w:sz w:val="28"/>
          <w:szCs w:val="28"/>
        </w:rPr>
        <w:t>выгодоприобретателями</w:t>
      </w:r>
      <w:proofErr w:type="spellEnd"/>
      <w:r>
        <w:rPr>
          <w:rFonts w:ascii="Liberation Serif" w:hAnsi="Liberation Serif" w:cs="Liberation Serif"/>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 w:val="28"/>
          <w:szCs w:val="28"/>
        </w:rPr>
        <w:t>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13) </w:t>
      </w:r>
      <w:r>
        <w:rPr>
          <w:rFonts w:ascii="Liberation Serif" w:hAnsi="Liberation Serif" w:cs="Liberation Serif"/>
          <w:i/>
          <w:color w:val="000000"/>
          <w:sz w:val="28"/>
          <w:szCs w:val="28"/>
        </w:rPr>
        <w:t>утратил силу</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hAnsi="Liberation Serif" w:cs="Liberation Serif"/>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w:t>
      </w:r>
      <w:r>
        <w:rPr>
          <w:rFonts w:ascii="Liberation Serif" w:hAnsi="Liberation Serif" w:cs="Liberation Serif"/>
          <w:color w:val="000000"/>
          <w:sz w:val="28"/>
          <w:szCs w:val="28"/>
        </w:rPr>
        <w:t>щего положения, за исключением подпункта 10 пункта 59 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61. </w:t>
      </w:r>
      <w:r>
        <w:rPr>
          <w:rFonts w:ascii="Liberation Serif" w:eastAsia="Times New Roman" w:hAnsi="Liberation Serif" w:cs="Liberation Serif"/>
          <w:bCs/>
          <w:sz w:val="28"/>
          <w:szCs w:val="28"/>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Pr="004012C2" w:rsidRDefault="00281D4C" w:rsidP="004058BC">
      <w:pPr>
        <w:spacing w:after="0" w:line="240" w:lineRule="auto"/>
        <w:ind w:firstLine="708"/>
        <w:jc w:val="both"/>
        <w:rPr>
          <w:rFonts w:ascii="Liberation Serif" w:hAnsi="Liberation Serif" w:cs="Liberation Serif"/>
          <w:color w:val="4472C4" w:themeColor="accent5"/>
          <w:sz w:val="28"/>
          <w:szCs w:val="28"/>
        </w:rPr>
      </w:pPr>
      <w:r>
        <w:rPr>
          <w:rFonts w:ascii="Liberation Serif" w:hAnsi="Liberation Serif" w:cs="Liberation Serif"/>
          <w:color w:val="000000"/>
          <w:sz w:val="28"/>
          <w:szCs w:val="28"/>
        </w:rPr>
        <w:t>62</w:t>
      </w:r>
      <w:r w:rsidRPr="004012C2">
        <w:rPr>
          <w:rFonts w:ascii="Liberation Serif" w:hAnsi="Liberation Serif" w:cs="Liberation Serif"/>
          <w:color w:val="4472C4" w:themeColor="accent5"/>
          <w:sz w:val="28"/>
          <w:szCs w:val="28"/>
        </w:rPr>
        <w:t>. При осу</w:t>
      </w:r>
      <w:r w:rsidR="006D5FF5" w:rsidRPr="004012C2">
        <w:rPr>
          <w:rFonts w:ascii="Liberation Serif" w:hAnsi="Liberation Serif" w:cs="Liberation Serif"/>
          <w:color w:val="4472C4" w:themeColor="accent5"/>
          <w:sz w:val="28"/>
          <w:szCs w:val="28"/>
        </w:rPr>
        <w:t xml:space="preserve">ществлении конкурентной закупки </w:t>
      </w:r>
      <w:r w:rsidRPr="004012C2">
        <w:rPr>
          <w:rFonts w:ascii="Liberation Serif" w:hAnsi="Liberation Serif" w:cs="Liberation Serif"/>
          <w:color w:val="4472C4" w:themeColor="accent5"/>
          <w:sz w:val="28"/>
          <w:szCs w:val="28"/>
        </w:rPr>
        <w:t>заказчик вправе установить в документации о закупке следующие требования к участникам закупки:</w:t>
      </w:r>
    </w:p>
    <w:p w:rsidR="00062C1F" w:rsidRPr="004012C2" w:rsidRDefault="00281D4C" w:rsidP="004058BC">
      <w:pPr>
        <w:spacing w:after="0" w:line="240" w:lineRule="auto"/>
        <w:ind w:firstLine="708"/>
        <w:jc w:val="both"/>
        <w:rPr>
          <w:color w:val="4472C4" w:themeColor="accent5"/>
        </w:rPr>
      </w:pPr>
      <w:r w:rsidRPr="004012C2">
        <w:rPr>
          <w:rFonts w:ascii="Liberation Serif" w:hAnsi="Liberation Serif" w:cs="Liberation Serif"/>
          <w:color w:val="4472C4" w:themeColor="accent5"/>
          <w:sz w:val="28"/>
          <w:szCs w:val="28"/>
        </w:rPr>
        <w:t>1) отсутствие сведений об участнике закупки в реестре недобросовестных поставщиков, предусмотренном Федеральным законом № 223-ФЗ;</w:t>
      </w:r>
    </w:p>
    <w:p w:rsidR="00062C1F" w:rsidRPr="004012C2" w:rsidRDefault="00281D4C" w:rsidP="004058BC">
      <w:pPr>
        <w:spacing w:after="0" w:line="240" w:lineRule="auto"/>
        <w:ind w:firstLine="708"/>
        <w:jc w:val="both"/>
        <w:rPr>
          <w:color w:val="4472C4" w:themeColor="accent5"/>
        </w:rPr>
      </w:pPr>
      <w:r w:rsidRPr="004012C2">
        <w:rPr>
          <w:rFonts w:ascii="Liberation Serif" w:hAnsi="Liberation Serif" w:cs="Liberation Serif"/>
          <w:color w:val="4472C4" w:themeColor="accent5"/>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w:t>
      </w:r>
      <w:r>
        <w:rPr>
          <w:rFonts w:ascii="Liberation Serif" w:hAnsi="Liberation Serif" w:cs="Liberation Serif"/>
          <w:sz w:val="28"/>
          <w:szCs w:val="28"/>
        </w:rPr>
        <w:lastRenderedPageBreak/>
        <w:t xml:space="preserve">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6D5FF5" w:rsidRPr="004012C2" w:rsidRDefault="006D5FF5" w:rsidP="004058BC">
      <w:pPr>
        <w:spacing w:after="0" w:line="240" w:lineRule="auto"/>
        <w:ind w:firstLine="708"/>
        <w:jc w:val="both"/>
        <w:rPr>
          <w:color w:val="4472C4" w:themeColor="accent5"/>
        </w:rPr>
      </w:pPr>
      <w:r>
        <w:rPr>
          <w:rFonts w:ascii="Liberation Serif" w:eastAsia="Times New Roman" w:hAnsi="Liberation Serif" w:cs="Liberation Serif"/>
          <w:bCs/>
          <w:sz w:val="28"/>
          <w:szCs w:val="28"/>
          <w:lang w:eastAsia="ru-RU"/>
        </w:rPr>
        <w:t>62.1</w:t>
      </w:r>
      <w:r w:rsidRPr="004012C2">
        <w:rPr>
          <w:rFonts w:ascii="Liberation Serif" w:eastAsia="Times New Roman" w:hAnsi="Liberation Serif" w:cs="Liberation Serif"/>
          <w:bCs/>
          <w:color w:val="4472C4" w:themeColor="accent5"/>
          <w:sz w:val="28"/>
          <w:szCs w:val="28"/>
          <w:lang w:eastAsia="ru-RU"/>
        </w:rPr>
        <w:t>. </w:t>
      </w:r>
      <w:r w:rsidRPr="004012C2">
        <w:rPr>
          <w:rFonts w:ascii="Liberation Serif" w:hAnsi="Liberation Serif" w:cs="Liberation Serif"/>
          <w:color w:val="4472C4" w:themeColor="accent5"/>
          <w:sz w:val="28"/>
          <w:szCs w:val="28"/>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6D5FF5" w:rsidRPr="004012C2" w:rsidRDefault="006D5FF5" w:rsidP="004058BC">
      <w:pPr>
        <w:spacing w:after="0" w:line="240" w:lineRule="auto"/>
        <w:ind w:firstLine="708"/>
        <w:jc w:val="both"/>
        <w:rPr>
          <w:color w:val="4472C4" w:themeColor="accent5"/>
        </w:rPr>
      </w:pPr>
      <w:r w:rsidRPr="004012C2">
        <w:rPr>
          <w:rFonts w:ascii="Liberation Serif" w:hAnsi="Liberation Serif" w:cs="Liberation Serif"/>
          <w:color w:val="4472C4" w:themeColor="accent5"/>
          <w:sz w:val="28"/>
          <w:szCs w:val="28"/>
        </w:rPr>
        <w:t>1) отсутствие сведений об участнике закупки в реестре недобросовестных поставщиков, предусмотренном Федеральным законом № 223-ФЗ;</w:t>
      </w:r>
    </w:p>
    <w:p w:rsidR="006D5FF5" w:rsidRPr="004012C2" w:rsidRDefault="006D5FF5" w:rsidP="004058BC">
      <w:pPr>
        <w:spacing w:after="0" w:line="240" w:lineRule="auto"/>
        <w:ind w:firstLine="708"/>
        <w:jc w:val="both"/>
        <w:rPr>
          <w:rFonts w:ascii="Liberation Serif" w:hAnsi="Liberation Serif" w:cs="Liberation Serif"/>
          <w:color w:val="4472C4" w:themeColor="accent5"/>
          <w:sz w:val="28"/>
          <w:szCs w:val="28"/>
        </w:rPr>
      </w:pPr>
      <w:r w:rsidRPr="004012C2">
        <w:rPr>
          <w:rFonts w:ascii="Liberation Serif" w:hAnsi="Liberation Serif" w:cs="Liberation Serif"/>
          <w:color w:val="4472C4" w:themeColor="accent5"/>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Default="00281D4C" w:rsidP="004058BC">
      <w:pPr>
        <w:spacing w:after="0" w:line="240" w:lineRule="auto"/>
        <w:ind w:firstLine="708"/>
        <w:jc w:val="both"/>
      </w:pPr>
      <w:r>
        <w:rPr>
          <w:rFonts w:ascii="Liberation Serif"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копия решения о согласии на совершение крупной сделки </w:t>
      </w:r>
      <w:r>
        <w:rPr>
          <w:rFonts w:ascii="Liberation Serif"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реквизиты специального банковского счета участника закупки, </w:t>
      </w:r>
      <w:r>
        <w:rPr>
          <w:rFonts w:ascii="Liberation Serif"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Default="00281D4C" w:rsidP="004058BC">
      <w:pPr>
        <w:spacing w:after="0" w:line="240" w:lineRule="auto"/>
        <w:ind w:firstLine="708"/>
        <w:jc w:val="both"/>
      </w:pPr>
      <w:r>
        <w:rPr>
          <w:rFonts w:ascii="Liberation Serif"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предложение участника закупки в отношении предмета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Pr>
          <w:rFonts w:ascii="Liberation Serif"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Pr="00CE5561" w:rsidRDefault="00281D4C" w:rsidP="004058BC">
      <w:pPr>
        <w:spacing w:after="0" w:line="240" w:lineRule="auto"/>
        <w:ind w:firstLine="708"/>
        <w:jc w:val="both"/>
        <w:rPr>
          <w:rFonts w:ascii="Liberation Serif" w:hAnsi="Liberation Serif" w:cs="Liberation Serif"/>
          <w:color w:val="4472C4" w:themeColor="accent5"/>
          <w:sz w:val="28"/>
          <w:szCs w:val="28"/>
        </w:rPr>
      </w:pPr>
      <w:r>
        <w:rPr>
          <w:rFonts w:ascii="Liberation Serif" w:hAnsi="Liberation Serif" w:cs="Liberation Serif"/>
          <w:sz w:val="28"/>
          <w:szCs w:val="28"/>
        </w:rPr>
        <w:t>12) </w:t>
      </w:r>
      <w:r w:rsidRPr="00CE5561">
        <w:rPr>
          <w:rFonts w:ascii="Liberation Serif" w:hAnsi="Liberation Serif" w:cs="Liberation Serif"/>
          <w:color w:val="4472C4" w:themeColor="accent5"/>
          <w:sz w:val="28"/>
          <w:szCs w:val="28"/>
        </w:rPr>
        <w:t xml:space="preserve">наименование страны происхождения поставляемого товара </w:t>
      </w:r>
      <w:r w:rsidRPr="00CE5561">
        <w:rPr>
          <w:rFonts w:ascii="Liberation Serif" w:hAnsi="Liberation Serif" w:cs="Liberation Serif"/>
          <w:color w:val="4472C4" w:themeColor="accent5"/>
          <w:sz w:val="28"/>
          <w:szCs w:val="28"/>
        </w:rPr>
        <w:br/>
        <w:t xml:space="preserve">(при осуществлении закупки товара, в том числе поставляемого заказчику </w:t>
      </w:r>
      <w:r w:rsidRPr="00CE5561">
        <w:rPr>
          <w:rFonts w:ascii="Liberation Serif" w:hAnsi="Liberation Serif" w:cs="Liberation Serif"/>
          <w:color w:val="4472C4" w:themeColor="accent5"/>
          <w:sz w:val="28"/>
          <w:szCs w:val="28"/>
        </w:rPr>
        <w:br/>
        <w:t xml:space="preserve">при выполнении закупаемых работ, оказании закупаемых услуг), </w:t>
      </w:r>
      <w:r w:rsidR="00B30837" w:rsidRPr="00CE5561">
        <w:rPr>
          <w:rFonts w:ascii="Liberation Serif" w:hAnsi="Liberation Serif" w:cs="Liberation Serif"/>
          <w:color w:val="4472C4" w:themeColor="accent5"/>
          <w:sz w:val="28"/>
          <w:szCs w:val="28"/>
        </w:rPr>
        <w:t>информация и документы, определенные в соответствии с пунктом 2 части 2 статьи 3</w:t>
      </w:r>
      <w:r w:rsidR="00B30837" w:rsidRPr="00CE5561">
        <w:rPr>
          <w:rFonts w:ascii="Liberation Serif" w:hAnsi="Liberation Serif" w:cs="Liberation Serif"/>
          <w:color w:val="4472C4" w:themeColor="accent5"/>
          <w:sz w:val="28"/>
          <w:szCs w:val="28"/>
          <w:vertAlign w:val="superscript"/>
        </w:rPr>
        <w:t>1-4</w:t>
      </w:r>
      <w:r w:rsidR="00B30837" w:rsidRPr="00CE5561">
        <w:rPr>
          <w:rFonts w:ascii="Liberation Serif" w:hAnsi="Liberation Serif" w:cs="Liberation Serif"/>
          <w:color w:val="4472C4" w:themeColor="accent5"/>
          <w:sz w:val="28"/>
          <w:szCs w:val="28"/>
        </w:rPr>
        <w:t xml:space="preserve"> Федерального закона № 223-ФЗ, и подтверждающие страну происхождения товара</w:t>
      </w:r>
      <w:r w:rsidRPr="00CE5561">
        <w:rPr>
          <w:rFonts w:ascii="Liberation Serif" w:hAnsi="Liberation Serif" w:cs="Liberation Serif"/>
          <w:color w:val="4472C4" w:themeColor="accent5"/>
          <w:sz w:val="28"/>
          <w:szCs w:val="28"/>
        </w:rPr>
        <w:t>;</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w:t>
      </w:r>
      <w:r>
        <w:rPr>
          <w:rFonts w:ascii="Liberation Serif" w:hAnsi="Liberation Serif" w:cs="Liberation Serif"/>
          <w:sz w:val="28"/>
          <w:szCs w:val="28"/>
        </w:rPr>
        <w:lastRenderedPageBreak/>
        <w:t xml:space="preserve">в заявке на участие в такой закупке для осуществления ее оценки. При этом отсутствие указанных информации и документов не является основанием </w:t>
      </w:r>
      <w:r>
        <w:rPr>
          <w:rFonts w:ascii="Liberation Serif" w:hAnsi="Liberation Serif" w:cs="Liberation Serif"/>
          <w:sz w:val="28"/>
          <w:szCs w:val="28"/>
        </w:rPr>
        <w:br/>
        <w:t>для отклонения заявки.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65. При </w:t>
      </w:r>
      <w:r>
        <w:rPr>
          <w:rFonts w:ascii="Liberation Serif"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Pr>
          <w:rFonts w:ascii="Liberation Serif"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66. При осуществлении конкурентной закупки с предварительным отбором</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Default="00281D4C" w:rsidP="004058BC">
      <w:pPr>
        <w:spacing w:after="0" w:line="240" w:lineRule="auto"/>
        <w:ind w:firstLine="708"/>
        <w:jc w:val="both"/>
      </w:pPr>
      <w:r>
        <w:rPr>
          <w:rFonts w:ascii="Liberation Serif" w:hAnsi="Liberation Serif" w:cs="Liberation Serif"/>
          <w:sz w:val="28"/>
          <w:szCs w:val="28"/>
        </w:rPr>
        <w:t>3) трудовых ресурсов (наличие в штате или на основе договоров гражданско-</w:t>
      </w:r>
      <w:r>
        <w:rPr>
          <w:rFonts w:ascii="Liberation Serif"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Default="00281D4C" w:rsidP="004058BC">
      <w:pPr>
        <w:spacing w:after="0" w:line="240" w:lineRule="auto"/>
        <w:ind w:firstLine="708"/>
        <w:jc w:val="both"/>
      </w:pPr>
      <w:r>
        <w:rPr>
          <w:rFonts w:ascii="Liberation Serif"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Default="00281D4C" w:rsidP="004058BC">
      <w:pPr>
        <w:spacing w:after="0" w:line="240" w:lineRule="auto"/>
        <w:ind w:firstLine="708"/>
        <w:jc w:val="both"/>
      </w:pPr>
      <w:r>
        <w:rPr>
          <w:rFonts w:ascii="Liberation Serif" w:hAnsi="Liberation Serif" w:cs="Liberation Serif"/>
          <w:color w:val="000000"/>
          <w:sz w:val="28"/>
          <w:szCs w:val="28"/>
        </w:rPr>
        <w:t>1) </w:t>
      </w:r>
      <w:proofErr w:type="spellStart"/>
      <w:r>
        <w:rPr>
          <w:rFonts w:ascii="Liberation Serif" w:hAnsi="Liberation Serif" w:cs="Liberation Serif"/>
          <w:color w:val="000000"/>
          <w:sz w:val="28"/>
          <w:szCs w:val="28"/>
        </w:rPr>
        <w:t>непредоставление</w:t>
      </w:r>
      <w:proofErr w:type="spellEnd"/>
      <w:r>
        <w:rPr>
          <w:rFonts w:ascii="Liberation Serif" w:hAnsi="Liberation Serif" w:cs="Liberation Serif"/>
          <w:color w:val="000000"/>
          <w:sz w:val="28"/>
          <w:szCs w:val="28"/>
        </w:rPr>
        <w:t xml:space="preserve">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Pr="004012C2" w:rsidRDefault="00281D4C" w:rsidP="004058BC">
      <w:pPr>
        <w:spacing w:after="0" w:line="240" w:lineRule="auto"/>
        <w:ind w:firstLine="708"/>
        <w:jc w:val="both"/>
        <w:rPr>
          <w:rFonts w:ascii="Liberation Serif" w:hAnsi="Liberation Serif" w:cs="Liberation Serif"/>
          <w:color w:val="4472C4" w:themeColor="accent5"/>
          <w:sz w:val="28"/>
          <w:szCs w:val="28"/>
        </w:rPr>
      </w:pPr>
      <w:r>
        <w:rPr>
          <w:rFonts w:ascii="Liberation Serif" w:hAnsi="Liberation Serif" w:cs="Liberation Serif"/>
          <w:color w:val="000000"/>
          <w:sz w:val="28"/>
          <w:szCs w:val="28"/>
        </w:rPr>
        <w:lastRenderedPageBreak/>
        <w:t>3) </w:t>
      </w:r>
      <w:r w:rsidRPr="004012C2">
        <w:rPr>
          <w:rFonts w:ascii="Liberation Serif" w:hAnsi="Liberation Serif" w:cs="Liberation Serif"/>
          <w:color w:val="4472C4" w:themeColor="accent5"/>
          <w:sz w:val="28"/>
          <w:szCs w:val="28"/>
        </w:rPr>
        <w:t xml:space="preserve">несоответствие участника закупки требованиям, установленным пунктом 59 настоящего положения, а также </w:t>
      </w:r>
      <w:r w:rsidR="00B30837" w:rsidRPr="004012C2">
        <w:rPr>
          <w:rFonts w:ascii="Liberation Serif" w:hAnsi="Liberation Serif" w:cs="Liberation Serif"/>
          <w:color w:val="4472C4" w:themeColor="accent5"/>
          <w:sz w:val="28"/>
          <w:szCs w:val="28"/>
        </w:rPr>
        <w:t>пунктами 62 или 62.1 настоящего положения в случае установления заказчиком соответствующего требования,</w:t>
      </w:r>
      <w:r w:rsidRPr="004012C2">
        <w:rPr>
          <w:rFonts w:ascii="Liberation Serif" w:hAnsi="Liberation Serif" w:cs="Liberation Serif"/>
          <w:color w:val="4472C4" w:themeColor="accent5"/>
          <w:sz w:val="28"/>
          <w:szCs w:val="28"/>
        </w:rPr>
        <w:t xml:space="preserve"> либо предоставление недостоверных сведений в отношении своего соответствия данным требованиям;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 несоответствие </w:t>
      </w:r>
      <w:r>
        <w:rPr>
          <w:rFonts w:ascii="Liberation Serif" w:eastAsia="Times New Roman" w:hAnsi="Liberation Serif" w:cs="Liberation Serif"/>
          <w:bCs/>
          <w:sz w:val="28"/>
          <w:szCs w:val="28"/>
          <w:lang w:eastAsia="ru-RU"/>
        </w:rPr>
        <w:t>коллективного</w:t>
      </w:r>
      <w:r>
        <w:rPr>
          <w:rFonts w:ascii="Liberation Serif"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062C1F" w:rsidRDefault="00281D4C" w:rsidP="004058BC">
      <w:pPr>
        <w:spacing w:after="0" w:line="240" w:lineRule="auto"/>
        <w:ind w:firstLine="708"/>
        <w:jc w:val="both"/>
      </w:pPr>
      <w:r>
        <w:rPr>
          <w:rFonts w:ascii="Liberation Serif"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Pr>
          <w:rFonts w:ascii="Liberation Serif" w:hAnsi="Liberation Serif" w:cs="Liberation Serif"/>
          <w:color w:val="000000"/>
          <w:sz w:val="28"/>
          <w:szCs w:val="28"/>
        </w:rPr>
        <w:t xml:space="preserve">малого и среднего предпринимательства в закупках,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Pr>
          <w:rFonts w:ascii="Liberation Serif"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11) </w:t>
      </w:r>
      <w:r>
        <w:rPr>
          <w:rFonts w:ascii="Liberation Serif" w:hAnsi="Liberation Serif" w:cs="Liberation Serif"/>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Pr>
          <w:rFonts w:ascii="Liberation Serif" w:eastAsia="Times New Roman" w:hAnsi="Liberation Serif" w:cs="Liberation Serif"/>
          <w:bCs/>
          <w:sz w:val="28"/>
          <w:szCs w:val="28"/>
          <w:lang w:eastAsia="ru-RU"/>
        </w:rPr>
        <w:t>п</w:t>
      </w:r>
      <w:r>
        <w:rPr>
          <w:rFonts w:ascii="Liberation Serif" w:hAnsi="Liberation Serif" w:cs="Liberation Serif"/>
          <w:sz w:val="28"/>
          <w:szCs w:val="28"/>
        </w:rPr>
        <w:t xml:space="preserve">ри </w:t>
      </w:r>
      <w:r>
        <w:rPr>
          <w:rFonts w:ascii="Liberation Serif" w:hAnsi="Liberation Serif" w:cs="Liberation Serif"/>
          <w:color w:val="000000"/>
          <w:sz w:val="28"/>
          <w:szCs w:val="28"/>
        </w:rPr>
        <w:t xml:space="preserve">осуществлении конкурентной закупки, в отношении </w:t>
      </w:r>
      <w:r>
        <w:rPr>
          <w:rFonts w:ascii="Liberation Serif" w:hAnsi="Liberation Serif" w:cs="Liberation Serif"/>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Pr>
          <w:rFonts w:ascii="Liberation Serif" w:hAnsi="Liberation Serif" w:cs="Liberation Serif"/>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062C1F" w:rsidRDefault="00281D4C" w:rsidP="004058BC">
      <w:pPr>
        <w:spacing w:after="0" w:line="240" w:lineRule="auto"/>
        <w:ind w:firstLine="708"/>
        <w:jc w:val="both"/>
      </w:pPr>
      <w:r>
        <w:rPr>
          <w:rFonts w:ascii="Liberation Serif"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П</w:t>
      </w:r>
      <w:r>
        <w:rPr>
          <w:rFonts w:ascii="Liberation Serif" w:hAnsi="Liberation Serif" w:cs="Liberation Serif"/>
          <w:color w:val="000000"/>
          <w:sz w:val="28"/>
          <w:szCs w:val="28"/>
        </w:rPr>
        <w:t xml:space="preserve">ри осуществлении конкурентной закупки, в отношении участников которой заказчиком установлены требования об участии только субъектов малого </w:t>
      </w:r>
      <w:r>
        <w:rPr>
          <w:rFonts w:ascii="Liberation Serif" w:hAnsi="Liberation Serif" w:cs="Liberation Serif"/>
          <w:color w:val="000000"/>
          <w:sz w:val="28"/>
          <w:szCs w:val="28"/>
        </w:rPr>
        <w:lastRenderedPageBreak/>
        <w:t>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Pr>
          <w:rFonts w:ascii="Liberation Serif"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Pr>
          <w:rFonts w:ascii="Liberation Serif"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Pr>
          <w:rFonts w:ascii="Liberation Serif" w:hAnsi="Liberation Serif" w:cs="Liberation Serif"/>
          <w:color w:val="000000"/>
          <w:sz w:val="28"/>
          <w:szCs w:val="28"/>
        </w:rPr>
        <w:t xml:space="preserve"> положения.</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9. Перечень способов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69. Закупки осуществляются следующими способами:</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Pr>
          <w:color w:val="000000"/>
        </w:rPr>
        <w:t xml:space="preserve"> </w:t>
      </w:r>
      <w:r>
        <w:rPr>
          <w:rFonts w:ascii="Liberation Serif" w:hAnsi="Liberation Serif" w:cs="Liberation Serif"/>
          <w:color w:val="000000"/>
          <w:sz w:val="28"/>
          <w:szCs w:val="28"/>
        </w:rPr>
        <w:t>закрытый конкурс с предварительным отбором) (далее – конкурс),</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открытый аукцион в электронной форме (закрытый аукцион) (далее – аукцион),</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котировок в электронной форме (закрытый запрос котировок) (далее – запрос котировок),</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предложений в электронной форме (закрытый запрос предложений) (далее – запрос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запроса предложений в электронной форме,</w:t>
      </w:r>
      <w:r>
        <w:rPr>
          <w:color w:val="000000"/>
        </w:rPr>
        <w:t xml:space="preserve"> </w:t>
      </w:r>
      <w:r>
        <w:rPr>
          <w:rFonts w:ascii="Liberation Serif" w:hAnsi="Liberation Serif" w:cs="Liberation Serif"/>
          <w:color w:val="000000"/>
          <w:sz w:val="28"/>
          <w:szCs w:val="28"/>
        </w:rPr>
        <w:t>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3) неконкурентные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закупка у единственного поставщика </w:t>
      </w:r>
      <w:r>
        <w:rPr>
          <w:rFonts w:ascii="Liberation Serif" w:eastAsia="Times New Roman" w:hAnsi="Liberation Serif" w:cs="Liberation Serif"/>
          <w:bCs/>
          <w:color w:val="000000"/>
          <w:sz w:val="28"/>
          <w:szCs w:val="28"/>
          <w:lang w:eastAsia="ru-RU"/>
        </w:rPr>
        <w:t>(подрядчика, исполнителя),</w:t>
      </w:r>
    </w:p>
    <w:p w:rsidR="00062C1F" w:rsidRDefault="00281D4C" w:rsidP="004058BC">
      <w:pPr>
        <w:spacing w:after="0" w:line="240" w:lineRule="auto"/>
        <w:ind w:firstLine="708"/>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неконкурентная закупка с использованием подсистемы «Малые закупки»,</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 xml:space="preserve">неконкурентная </w:t>
      </w:r>
      <w:r>
        <w:rPr>
          <w:rFonts w:ascii="Liberation Serif"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закупка малого объема.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 Проведение закрытых конкурентных способов закупки допускается </w:t>
      </w:r>
      <w:r>
        <w:rPr>
          <w:rFonts w:ascii="Liberation Serif" w:hAnsi="Liberation Serif" w:cs="Liberation Serif"/>
          <w:color w:val="000000"/>
          <w:sz w:val="28"/>
          <w:szCs w:val="28"/>
        </w:rPr>
        <w:br/>
        <w:t>при наличии следующих обстоятельств:</w:t>
      </w:r>
    </w:p>
    <w:p w:rsidR="00062C1F" w:rsidRDefault="00281D4C" w:rsidP="004058BC">
      <w:pPr>
        <w:autoSpaceDE w:val="0"/>
        <w:spacing w:after="0" w:line="240" w:lineRule="auto"/>
        <w:ind w:firstLine="709"/>
        <w:jc w:val="both"/>
        <w:textAlignment w:val="auto"/>
      </w:pPr>
      <w:r>
        <w:rPr>
          <w:rFonts w:ascii="Liberation Serif" w:hAnsi="Liberation Serif" w:cs="Liberation Serif"/>
          <w:color w:val="000000"/>
          <w:sz w:val="28"/>
          <w:szCs w:val="28"/>
        </w:rPr>
        <w:t xml:space="preserve">1) если сведения о такой закупке составляют государственную </w:t>
      </w:r>
      <w:r>
        <w:rPr>
          <w:rFonts w:ascii="Liberation Serif" w:hAnsi="Liberation Serif" w:cs="Liberation Serif"/>
          <w:sz w:val="28"/>
          <w:szCs w:val="28"/>
        </w:rPr>
        <w:t xml:space="preserve">тайну; </w:t>
      </w:r>
    </w:p>
    <w:p w:rsidR="00062C1F" w:rsidRDefault="00281D4C" w:rsidP="004058BC">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w:t>
      </w:r>
    </w:p>
    <w:p w:rsidR="00062C1F" w:rsidRDefault="00281D4C" w:rsidP="004058BC">
      <w:pPr>
        <w:spacing w:after="0" w:line="240" w:lineRule="auto"/>
        <w:ind w:firstLine="708"/>
        <w:jc w:val="both"/>
      </w:pPr>
      <w:r>
        <w:rPr>
          <w:rFonts w:ascii="Liberation Serif" w:hAnsi="Liberation Serif" w:cs="Liberation Serif"/>
          <w:sz w:val="28"/>
          <w:szCs w:val="28"/>
        </w:rPr>
        <w:t>3) </w:t>
      </w:r>
      <w:r>
        <w:rPr>
          <w:rFonts w:ascii="Liberation Serif" w:eastAsia="Times New Roman" w:hAnsi="Liberation Serif" w:cs="Liberation Serif"/>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ind w:firstLine="708"/>
        <w:jc w:val="both"/>
      </w:pPr>
      <w:r>
        <w:rPr>
          <w:rFonts w:ascii="Liberation Serif" w:hAnsi="Liberation Serif" w:cs="Liberation Serif"/>
          <w:sz w:val="28"/>
          <w:szCs w:val="28"/>
        </w:rPr>
        <w:t>72. Закрытые конкурентные закупки осуществляются в порядке, установленном Федеральным законом № 223-ФЗ</w:t>
      </w:r>
      <w:r>
        <w:t xml:space="preserve"> </w:t>
      </w:r>
      <w:r>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10. Конкурентные способы закупки</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Pr>
          <w:rFonts w:ascii="Liberation Serif" w:hAnsi="Liberation Serif" w:cs="Liberation Serif"/>
          <w:color w:val="000000"/>
          <w:sz w:val="28"/>
          <w:szCs w:val="28"/>
        </w:rPr>
        <w:br/>
        <w:t xml:space="preserve">о закупке в соответствии с пунктом 5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w:t>
      </w:r>
      <w:r>
        <w:rPr>
          <w:rFonts w:ascii="Liberation Serif" w:hAnsi="Liberation Serif" w:cs="Liberation Serif"/>
          <w:color w:val="000000"/>
          <w:sz w:val="28"/>
          <w:szCs w:val="28"/>
        </w:rPr>
        <w:lastRenderedPageBreak/>
        <w:t xml:space="preserve">с Федеральным законом № 223-ФЗ размещению в ЕИС или на официальном сайте. </w:t>
      </w:r>
    </w:p>
    <w:p w:rsidR="00062C1F" w:rsidRDefault="00281D4C" w:rsidP="004058BC">
      <w:pPr>
        <w:spacing w:after="0" w:line="240" w:lineRule="auto"/>
        <w:ind w:firstLine="709"/>
        <w:jc w:val="both"/>
      </w:pPr>
      <w:r>
        <w:rPr>
          <w:rFonts w:ascii="Liberation Serif"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Pr>
          <w:rFonts w:ascii="Liberation Serif" w:hAnsi="Liberation Serif" w:cs="Liberation Serif"/>
          <w:sz w:val="28"/>
          <w:szCs w:val="28"/>
        </w:rPr>
        <w:t>правилами:</w:t>
      </w:r>
    </w:p>
    <w:p w:rsidR="00062C1F" w:rsidRDefault="00281D4C" w:rsidP="004058BC">
      <w:pPr>
        <w:spacing w:after="0" w:line="240"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Default="00281D4C" w:rsidP="004058BC">
      <w:pPr>
        <w:spacing w:after="0" w:line="240" w:lineRule="auto"/>
        <w:ind w:firstLine="709"/>
        <w:jc w:val="both"/>
      </w:pPr>
      <w:bookmarkStart w:id="7" w:name="dst201"/>
      <w:bookmarkEnd w:id="7"/>
      <w:r>
        <w:rPr>
          <w:rFonts w:ascii="Liberation Serif" w:hAnsi="Liberation Serif" w:cs="Liberation Serif"/>
          <w:sz w:val="28"/>
          <w:szCs w:val="28"/>
        </w:rPr>
        <w:t xml:space="preserve">2) в описание предмета закупки не должны включаться требования </w:t>
      </w:r>
      <w:r>
        <w:rPr>
          <w:rFonts w:ascii="Liberation Serif"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62C1F" w:rsidRDefault="00281D4C" w:rsidP="004058BC">
      <w:pPr>
        <w:spacing w:after="0" w:line="240"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Default="00281D4C" w:rsidP="004058BC">
      <w:pPr>
        <w:spacing w:after="0" w:line="240"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Default="00281D4C" w:rsidP="004058BC">
      <w:pPr>
        <w:spacing w:after="0" w:line="240"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Default="00281D4C" w:rsidP="004058BC">
      <w:pPr>
        <w:spacing w:after="0" w:line="240"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062C1F" w:rsidRDefault="00281D4C" w:rsidP="004058BC">
      <w:pPr>
        <w:spacing w:after="0" w:line="240" w:lineRule="auto"/>
        <w:ind w:firstLine="709"/>
        <w:jc w:val="both"/>
      </w:pPr>
      <w:bookmarkStart w:id="12" w:name="dst206"/>
      <w:bookmarkEnd w:id="12"/>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anchor="dst100010" w:history="1">
        <w:r>
          <w:rPr>
            <w:rStyle w:val="a9"/>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w:t>
      </w:r>
      <w:r>
        <w:rPr>
          <w:rFonts w:ascii="Liberation Serif" w:hAnsi="Liberation Serif" w:cs="Liberation Serif"/>
          <w:sz w:val="28"/>
          <w:szCs w:val="28"/>
        </w:rPr>
        <w:lastRenderedPageBreak/>
        <w:t>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Default="00281D4C" w:rsidP="004058BC">
      <w:pPr>
        <w:pStyle w:val="ab"/>
        <w:ind w:firstLine="708"/>
        <w:jc w:val="both"/>
      </w:pPr>
      <w:r>
        <w:rPr>
          <w:rFonts w:ascii="Liberation Serif" w:eastAsia="Calibri" w:hAnsi="Liberation Serif" w:cs="Liberation Serif"/>
          <w:sz w:val="28"/>
          <w:szCs w:val="28"/>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Pr>
          <w:rFonts w:ascii="Liberation Serif" w:eastAsia="Calibri" w:hAnsi="Liberation Serif" w:cs="Liberation Serif"/>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Default="00281D4C" w:rsidP="004058BC">
      <w:pPr>
        <w:pStyle w:val="ab"/>
        <w:ind w:firstLine="708"/>
        <w:jc w:val="both"/>
      </w:pPr>
      <w:r>
        <w:rPr>
          <w:rFonts w:ascii="Liberation Serif" w:eastAsia="Calibri" w:hAnsi="Liberation Serif" w:cs="Liberation Serif"/>
          <w:color w:val="000000"/>
          <w:sz w:val="28"/>
          <w:szCs w:val="28"/>
          <w:lang w:eastAsia="en-US"/>
        </w:rPr>
        <w:t>78. В извещении об осуществлении конкурентной закупки, конкурентной закупки, участниками которой могут быть только субъекты малого</w:t>
      </w:r>
      <w:r>
        <w:rPr>
          <w:rFonts w:ascii="Liberation Serif" w:hAnsi="Liberation Serif" w:cs="Liberation Serif"/>
          <w:color w:val="000000"/>
          <w:sz w:val="28"/>
          <w:szCs w:val="28"/>
        </w:rPr>
        <w:t xml:space="preserve"> и среднего предпринимательства, указываются:</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способ осуществления закупки;</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наименование, место нахождения, почтовый адрес, адрес электронной почты, номер контактного телефона заказчика;</w:t>
      </w:r>
    </w:p>
    <w:p w:rsidR="00062C1F" w:rsidRDefault="00281D4C" w:rsidP="004058BC">
      <w:pPr>
        <w:pStyle w:val="ab"/>
        <w:ind w:firstLine="708"/>
        <w:jc w:val="both"/>
      </w:pPr>
      <w:bookmarkStart w:id="13" w:name="sub_4911"/>
      <w:bookmarkEnd w:id="13"/>
      <w:r>
        <w:rPr>
          <w:rFonts w:ascii="Liberation Serif" w:hAnsi="Liberation Serif" w:cs="Liberation Serif"/>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Pr>
          <w:rFonts w:ascii="Liberation Serif" w:hAnsi="Liberation Serif" w:cs="Liberation Serif"/>
          <w:sz w:val="28"/>
          <w:szCs w:val="28"/>
        </w:rPr>
        <w:t>предмета закупки в соответствии с пунктом 75 настоящего положения (при необходимости);</w:t>
      </w:r>
    </w:p>
    <w:p w:rsidR="00062C1F" w:rsidRDefault="00281D4C" w:rsidP="004058BC">
      <w:pPr>
        <w:pStyle w:val="ab"/>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rsidR="00062C1F" w:rsidRDefault="00281D4C" w:rsidP="004058BC">
      <w:pPr>
        <w:pStyle w:val="ab"/>
        <w:ind w:firstLine="708"/>
        <w:jc w:val="both"/>
      </w:pPr>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8"/>
        <w:jc w:val="both"/>
      </w:pPr>
      <w:r>
        <w:rPr>
          <w:rFonts w:ascii="Liberation Serif" w:hAnsi="Liberation Serif" w:cs="Liberation Serif"/>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Default="00281D4C" w:rsidP="004058BC">
      <w:pPr>
        <w:pStyle w:val="ab"/>
        <w:ind w:firstLine="708"/>
        <w:jc w:val="both"/>
      </w:pPr>
      <w:r>
        <w:rPr>
          <w:rFonts w:ascii="Liberation Serif" w:hAnsi="Liberation Serif" w:cs="Liberation Serif"/>
          <w:sz w:val="28"/>
          <w:szCs w:val="28"/>
        </w:rPr>
        <w:t xml:space="preserve">7) порядок, дата </w:t>
      </w:r>
      <w:r>
        <w:rPr>
          <w:rFonts w:ascii="Liberation Serif" w:hAnsi="Liberation Serif" w:cs="Liberation Serif"/>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color w:val="000000"/>
        </w:rPr>
        <w:t xml:space="preserve"> </w:t>
      </w:r>
    </w:p>
    <w:p w:rsidR="00062C1F" w:rsidRDefault="00281D4C" w:rsidP="004058BC">
      <w:pPr>
        <w:pStyle w:val="ab"/>
        <w:ind w:firstLine="708"/>
        <w:jc w:val="both"/>
      </w:pPr>
      <w:r>
        <w:rPr>
          <w:rFonts w:ascii="Liberation Serif" w:hAnsi="Liberation Serif"/>
          <w:color w:val="000000"/>
          <w:sz w:val="28"/>
          <w:szCs w:val="28"/>
        </w:rPr>
        <w:t>8) </w:t>
      </w:r>
      <w:r>
        <w:rPr>
          <w:rFonts w:ascii="Liberation Serif" w:hAnsi="Liberation Serif" w:cs="Liberation Serif"/>
          <w:color w:val="000000"/>
          <w:sz w:val="28"/>
          <w:szCs w:val="28"/>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rsidR="00062C1F" w:rsidRDefault="00281D4C" w:rsidP="004058BC">
      <w:pPr>
        <w:pStyle w:val="ab"/>
        <w:ind w:firstLine="709"/>
        <w:jc w:val="both"/>
      </w:pPr>
      <w:bookmarkStart w:id="15" w:name="sub_496"/>
      <w:bookmarkEnd w:id="15"/>
      <w:r>
        <w:rPr>
          <w:rFonts w:ascii="Liberation Serif" w:hAnsi="Liberation Serif" w:cs="Liberation Serif"/>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rsidR="00062C1F" w:rsidRDefault="00281D4C" w:rsidP="004058BC">
      <w:pPr>
        <w:pStyle w:val="ab"/>
        <w:ind w:firstLine="709"/>
        <w:jc w:val="both"/>
      </w:pPr>
      <w:r>
        <w:rPr>
          <w:rFonts w:ascii="Liberation Serif" w:hAnsi="Liberation Serif" w:cs="Liberation Serif"/>
          <w:color w:val="000000"/>
          <w:sz w:val="28"/>
          <w:szCs w:val="28"/>
        </w:rPr>
        <w:t>11) адрес электронной площадки в информационно-телекоммуникационной сети «Интернет»;</w:t>
      </w:r>
    </w:p>
    <w:p w:rsidR="00062C1F" w:rsidRDefault="00281D4C" w:rsidP="004058BC">
      <w:pPr>
        <w:pStyle w:val="ab"/>
        <w:ind w:firstLine="709"/>
        <w:jc w:val="both"/>
      </w:pPr>
      <w:r>
        <w:rPr>
          <w:rFonts w:ascii="Liberation Serif" w:hAnsi="Liberation Serif" w:cs="Liberation Serif"/>
          <w:color w:val="000000"/>
          <w:sz w:val="28"/>
          <w:szCs w:val="28"/>
        </w:rPr>
        <w:t xml:space="preserve">12) размер обеспечения заявки на участие в закупке, порядок и срок </w:t>
      </w:r>
      <w:r>
        <w:rPr>
          <w:rFonts w:ascii="Liberation Serif" w:hAnsi="Liberation Serif" w:cs="Liberation Serif"/>
          <w:color w:val="000000"/>
          <w:sz w:val="28"/>
          <w:szCs w:val="28"/>
        </w:rPr>
        <w:br/>
        <w:t xml:space="preserve">его предоставления в случае установления требования обеспечения заявки на </w:t>
      </w:r>
      <w:r>
        <w:rPr>
          <w:rFonts w:ascii="Liberation Serif" w:hAnsi="Liberation Serif" w:cs="Liberation Serif"/>
          <w:color w:val="000000"/>
          <w:sz w:val="28"/>
          <w:szCs w:val="28"/>
        </w:rPr>
        <w:lastRenderedPageBreak/>
        <w:t>участие в конкурентной закупке. Размер обеспечения заявки определяется 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Default="00281D4C" w:rsidP="004058BC">
      <w:pPr>
        <w:pStyle w:val="ab"/>
        <w:ind w:firstLine="709"/>
        <w:jc w:val="both"/>
      </w:pPr>
      <w:r>
        <w:rPr>
          <w:rFonts w:ascii="Liberation Serif" w:hAnsi="Liberation Serif" w:cs="Liberation Serif"/>
          <w:color w:val="000000"/>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Pr="00CE5561" w:rsidRDefault="00281D4C" w:rsidP="004058BC">
      <w:pPr>
        <w:pStyle w:val="ab"/>
        <w:ind w:firstLine="709"/>
        <w:jc w:val="both"/>
        <w:rPr>
          <w:rFonts w:ascii="Liberation Serif" w:hAnsi="Liberation Serif" w:cs="Liberation Serif"/>
          <w:bCs/>
          <w:color w:val="4472C4" w:themeColor="accent5"/>
          <w:sz w:val="28"/>
          <w:szCs w:val="28"/>
        </w:rPr>
      </w:pPr>
      <w:r>
        <w:rPr>
          <w:rFonts w:ascii="Liberation Serif" w:hAnsi="Liberation Serif" w:cs="Liberation Serif"/>
          <w:color w:val="000000"/>
          <w:sz w:val="28"/>
          <w:szCs w:val="28"/>
        </w:rPr>
        <w:t>16) </w:t>
      </w:r>
      <w:r w:rsidR="00B30837" w:rsidRPr="00CE5561">
        <w:rPr>
          <w:rFonts w:ascii="Liberation Serif" w:hAnsi="Liberation Serif" w:cs="Liberation Serif"/>
          <w:bCs/>
          <w:color w:val="4472C4" w:themeColor="accent5"/>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30837" w:rsidRPr="00CE5561">
        <w:rPr>
          <w:rFonts w:ascii="Liberation Serif" w:hAnsi="Liberation Serif" w:cs="Liberation Serif"/>
          <w:bCs/>
          <w:color w:val="4472C4" w:themeColor="accent5"/>
          <w:sz w:val="28"/>
          <w:szCs w:val="28"/>
          <w:vertAlign w:val="superscript"/>
        </w:rPr>
        <w:t xml:space="preserve">1-4 </w:t>
      </w:r>
      <w:r w:rsidR="00B30837" w:rsidRPr="00CE5561">
        <w:rPr>
          <w:rFonts w:ascii="Liberation Serif" w:hAnsi="Liberation Serif" w:cs="Liberation Serif"/>
          <w:bCs/>
          <w:color w:val="4472C4" w:themeColor="accent5"/>
          <w:sz w:val="28"/>
          <w:szCs w:val="28"/>
        </w:rPr>
        <w:t>Федерального закона № 223-ФЗ в отношении товара, работы, услуги, являющихся предметом закупки;</w:t>
      </w:r>
    </w:p>
    <w:p w:rsidR="00062C1F" w:rsidRDefault="00B30837" w:rsidP="004058BC">
      <w:pPr>
        <w:pStyle w:val="ab"/>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17) </w:t>
      </w:r>
      <w:r w:rsidR="00281D4C" w:rsidRPr="00CE5561">
        <w:rPr>
          <w:rFonts w:ascii="Liberation Serif" w:hAnsi="Liberation Serif" w:cs="Liberation Serif"/>
          <w:color w:val="4472C4" w:themeColor="accent5"/>
          <w:sz w:val="28"/>
          <w:szCs w:val="28"/>
        </w:rPr>
        <w:t>иные сведения, определенные настоящим положением</w:t>
      </w:r>
      <w:r w:rsidR="00281D4C">
        <w:rPr>
          <w:rFonts w:ascii="Liberation Serif" w:hAnsi="Liberation Serif" w:cs="Liberation Serif"/>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Pr>
          <w:rFonts w:ascii="Liberation Serif"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Pr>
          <w:rFonts w:ascii="Liberation Serif" w:hAnsi="Liberation Serif" w:cs="Liberation Serif"/>
          <w:sz w:val="28"/>
          <w:szCs w:val="28"/>
        </w:rPr>
        <w:br/>
        <w:t xml:space="preserve">об осуществлении конкурентной закупки в ЕИС, на официальном сайте, </w:t>
      </w:r>
      <w:r>
        <w:rPr>
          <w:rFonts w:ascii="Liberation Serif" w:hAnsi="Liberation Serif" w:cs="Liberation Serif"/>
          <w:sz w:val="28"/>
          <w:szCs w:val="28"/>
        </w:rPr>
        <w:br/>
        <w:t xml:space="preserve">за исключением случаев, предусмотренных Федеральным законом № 223-ФЗ, </w:t>
      </w:r>
      <w:r>
        <w:rPr>
          <w:rFonts w:ascii="Liberation Serif" w:hAnsi="Liberation Serif" w:cs="Liberation Serif"/>
          <w:sz w:val="28"/>
          <w:szCs w:val="28"/>
        </w:rPr>
        <w:br/>
        <w:t xml:space="preserve">а также на сайте электронной площадки, на котором будет проводиться закупка, </w:t>
      </w:r>
      <w:r>
        <w:rPr>
          <w:rFonts w:ascii="Liberation Serif" w:hAnsi="Liberation Serif" w:cs="Liberation Serif"/>
          <w:sz w:val="28"/>
          <w:szCs w:val="28"/>
        </w:rPr>
        <w:br/>
        <w:t>и включает в себя следующие сведения:</w:t>
      </w:r>
    </w:p>
    <w:p w:rsidR="00062C1F" w:rsidRDefault="00281D4C" w:rsidP="004058BC">
      <w:pPr>
        <w:pStyle w:val="ab"/>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Pr>
          <w:rFonts w:ascii="Liberation Serif" w:hAnsi="Liberation Serif" w:cs="Liberation Serif"/>
          <w:color w:val="000000"/>
          <w:sz w:val="28"/>
          <w:szCs w:val="28"/>
        </w:rPr>
        <w:lastRenderedPageBreak/>
        <w:t>заказчиком и предусмотренные техническими регламентами в соответствии с </w:t>
      </w:r>
      <w:hyperlink r:id="rId10"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w:t>
      </w:r>
      <w:r>
        <w:rPr>
          <w:rFonts w:ascii="Liberation Serif" w:hAnsi="Liberation Serif" w:cs="Liberation Serif"/>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2C1F" w:rsidRDefault="00281D4C" w:rsidP="004058BC">
      <w:pPr>
        <w:pStyle w:val="ab"/>
        <w:ind w:firstLine="709"/>
        <w:jc w:val="both"/>
        <w:rPr>
          <w:rFonts w:ascii="Liberation Serif" w:hAnsi="Liberation Serif" w:cs="Liberation Serif"/>
          <w:sz w:val="28"/>
          <w:szCs w:val="28"/>
        </w:rPr>
      </w:pPr>
      <w:bookmarkStart w:id="16" w:name="sub_4101"/>
      <w:bookmarkEnd w:id="16"/>
      <w:r>
        <w:rPr>
          <w:rFonts w:ascii="Liberation Serif" w:hAnsi="Liberation Serif" w:cs="Liberation Serif"/>
          <w:sz w:val="28"/>
          <w:szCs w:val="28"/>
        </w:rPr>
        <w:t>2) требования к содержанию, форме, оформлению и составу заявки на участие в закупке;</w:t>
      </w:r>
    </w:p>
    <w:p w:rsidR="00062C1F" w:rsidRDefault="00281D4C" w:rsidP="004058BC">
      <w:pPr>
        <w:pStyle w:val="ab"/>
        <w:ind w:firstLine="709"/>
        <w:jc w:val="both"/>
        <w:rPr>
          <w:rFonts w:ascii="Liberation Serif" w:hAnsi="Liberation Serif" w:cs="Liberation Serif"/>
          <w:sz w:val="28"/>
          <w:szCs w:val="28"/>
        </w:rPr>
      </w:pPr>
      <w:bookmarkStart w:id="17" w:name="sub_4102"/>
      <w:bookmarkEnd w:id="17"/>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Default="00281D4C" w:rsidP="004058BC">
      <w:pPr>
        <w:pStyle w:val="ab"/>
        <w:ind w:firstLine="709"/>
        <w:jc w:val="both"/>
        <w:rPr>
          <w:rFonts w:ascii="Liberation Serif" w:hAnsi="Liberation Serif" w:cs="Liberation Serif"/>
          <w:sz w:val="28"/>
          <w:szCs w:val="28"/>
        </w:rPr>
      </w:pPr>
      <w:bookmarkStart w:id="18" w:name="sub_4103"/>
      <w:bookmarkEnd w:id="18"/>
      <w:r>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062C1F" w:rsidRDefault="00281D4C" w:rsidP="004058BC">
      <w:pPr>
        <w:pStyle w:val="ab"/>
        <w:ind w:firstLine="709"/>
        <w:jc w:val="both"/>
      </w:pPr>
      <w:bookmarkStart w:id="19" w:name="sub_4104"/>
      <w:bookmarkEnd w:id="19"/>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9"/>
        <w:jc w:val="both"/>
        <w:rPr>
          <w:rFonts w:ascii="Liberation Serif" w:hAnsi="Liberation Serif" w:cs="Liberation Serif"/>
          <w:sz w:val="28"/>
          <w:szCs w:val="28"/>
        </w:rPr>
      </w:pPr>
      <w:bookmarkStart w:id="20" w:name="sub_4105"/>
      <w:bookmarkEnd w:id="20"/>
      <w:r>
        <w:rPr>
          <w:rFonts w:ascii="Liberation Serif" w:hAnsi="Liberation Serif" w:cs="Liberation Serif"/>
          <w:sz w:val="28"/>
          <w:szCs w:val="28"/>
        </w:rPr>
        <w:t>6) форма, сроки и порядок оплаты товара, работы, услуги;</w:t>
      </w:r>
    </w:p>
    <w:p w:rsidR="00062C1F" w:rsidRDefault="00281D4C" w:rsidP="004058BC">
      <w:pPr>
        <w:pStyle w:val="ab"/>
        <w:ind w:firstLine="709"/>
        <w:jc w:val="both"/>
        <w:rPr>
          <w:rFonts w:ascii="Liberation Serif" w:hAnsi="Liberation Serif" w:cs="Liberation Serif"/>
          <w:sz w:val="28"/>
          <w:szCs w:val="28"/>
        </w:rPr>
      </w:pPr>
      <w:bookmarkStart w:id="21" w:name="sub_4106"/>
      <w:bookmarkEnd w:id="21"/>
      <w:r>
        <w:rPr>
          <w:rFonts w:ascii="Liberation Serif" w:hAnsi="Liberation Serif" w:cs="Liberation Serif"/>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Default="00281D4C" w:rsidP="004058BC">
      <w:pPr>
        <w:pStyle w:val="ab"/>
        <w:ind w:firstLine="709"/>
        <w:jc w:val="both"/>
      </w:pPr>
      <w:bookmarkStart w:id="22" w:name="sub_4107"/>
      <w:bookmarkEnd w:id="22"/>
      <w:r>
        <w:rPr>
          <w:rFonts w:ascii="Liberation Serif" w:hAnsi="Liberation Serif" w:cs="Liberation Serif"/>
          <w:sz w:val="28"/>
          <w:szCs w:val="28"/>
        </w:rPr>
        <w:t xml:space="preserve">8) порядок, дата начала, дата и время окончания срока подачи заявок на участие в закупке (этапах </w:t>
      </w:r>
      <w:r>
        <w:rPr>
          <w:rFonts w:ascii="Liberation Serif" w:hAnsi="Liberation Serif" w:cs="Liberation Serif"/>
          <w:color w:val="000000"/>
          <w:sz w:val="28"/>
          <w:szCs w:val="28"/>
        </w:rPr>
        <w:t>закупки) и порядок подведения итогов такой закупки (этапов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3" w:name="sub_4108"/>
      <w:bookmarkEnd w:id="23"/>
      <w:r>
        <w:rPr>
          <w:rFonts w:ascii="Liberation Serif" w:hAnsi="Liberation Serif" w:cs="Liberation Serif"/>
          <w:color w:val="000000"/>
          <w:sz w:val="28"/>
          <w:szCs w:val="28"/>
        </w:rPr>
        <w:t>9</w:t>
      </w:r>
      <w:r w:rsidRPr="00CE5561">
        <w:rPr>
          <w:rFonts w:ascii="Liberation Serif" w:hAnsi="Liberation Serif" w:cs="Liberation Serif"/>
          <w:color w:val="4472C4" w:themeColor="accent5"/>
          <w:sz w:val="28"/>
          <w:szCs w:val="28"/>
        </w:rPr>
        <w:t xml:space="preserve">) требования к участникам такой закупки, установленные пунктом 59 настоящего положения, а также </w:t>
      </w:r>
      <w:r w:rsidR="00842CAD" w:rsidRPr="00CE5561">
        <w:rPr>
          <w:rFonts w:ascii="Liberation Serif" w:hAnsi="Liberation Serif" w:cs="Liberation Serif"/>
          <w:bCs/>
          <w:color w:val="4472C4" w:themeColor="accent5"/>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9.1) требование к участникам такой закупки, установленное пунктом 59.1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bookmarkStart w:id="24" w:name="sub_4109"/>
      <w:bookmarkEnd w:id="24"/>
      <w:r>
        <w:rPr>
          <w:rFonts w:ascii="Liberation Serif" w:hAnsi="Liberation Serif" w:cs="Liberation Serif"/>
          <w:color w:val="000000"/>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w:t>
      </w:r>
      <w:r>
        <w:rPr>
          <w:rFonts w:ascii="Liberation Serif" w:hAnsi="Liberation Serif" w:cs="Liberation Serif"/>
          <w:color w:val="000000"/>
          <w:sz w:val="28"/>
          <w:szCs w:val="28"/>
        </w:rPr>
        <w:lastRenderedPageBreak/>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pStyle w:val="ab"/>
        <w:ind w:firstLine="709"/>
        <w:jc w:val="both"/>
        <w:rPr>
          <w:rFonts w:ascii="Liberation Serif" w:hAnsi="Liberation Serif" w:cs="Liberation Serif"/>
          <w:color w:val="000000"/>
          <w:sz w:val="28"/>
          <w:szCs w:val="28"/>
        </w:rPr>
      </w:pPr>
      <w:bookmarkStart w:id="25" w:name="sub_41010"/>
      <w:bookmarkEnd w:id="25"/>
      <w:r>
        <w:rPr>
          <w:rFonts w:ascii="Liberation Serif" w:hAnsi="Liberation Serif" w:cs="Liberation Serif"/>
          <w:color w:val="000000"/>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Default="00281D4C" w:rsidP="004058BC">
      <w:pPr>
        <w:pStyle w:val="ab"/>
        <w:ind w:firstLine="709"/>
        <w:jc w:val="both"/>
        <w:rPr>
          <w:rFonts w:ascii="Liberation Serif" w:hAnsi="Liberation Serif" w:cs="Liberation Serif"/>
          <w:color w:val="000000"/>
          <w:sz w:val="28"/>
          <w:szCs w:val="28"/>
        </w:rPr>
      </w:pPr>
      <w:bookmarkStart w:id="26" w:name="sub_41011"/>
      <w:bookmarkEnd w:id="26"/>
      <w:r>
        <w:rPr>
          <w:rFonts w:ascii="Liberation Serif" w:hAnsi="Liberation Serif" w:cs="Liberation Serif"/>
          <w:color w:val="000000"/>
          <w:sz w:val="28"/>
          <w:szCs w:val="28"/>
        </w:rPr>
        <w:t>12) дата рассмотрения предложений участников такой закупки и подведения итогов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7" w:name="sub_41012"/>
      <w:bookmarkEnd w:id="27"/>
      <w:r>
        <w:rPr>
          <w:rFonts w:ascii="Liberation Serif" w:hAnsi="Liberation Serif" w:cs="Liberation Serif"/>
          <w:color w:val="000000"/>
          <w:sz w:val="28"/>
          <w:szCs w:val="28"/>
        </w:rPr>
        <w:t>13) критерии оценки и сопоставления заявок (предложений) на участие в такой закупке;</w:t>
      </w:r>
    </w:p>
    <w:p w:rsidR="00062C1F" w:rsidRDefault="00281D4C" w:rsidP="004058BC">
      <w:pPr>
        <w:spacing w:after="0" w:line="240" w:lineRule="auto"/>
        <w:ind w:firstLine="709"/>
        <w:jc w:val="both"/>
        <w:rPr>
          <w:rFonts w:ascii="Liberation Serif" w:eastAsia="Times New Roman" w:hAnsi="Liberation Serif" w:cs="Liberation Serif"/>
          <w:color w:val="000000"/>
          <w:sz w:val="28"/>
          <w:szCs w:val="28"/>
          <w:lang w:eastAsia="ru-RU"/>
        </w:rPr>
      </w:pPr>
      <w:bookmarkStart w:id="28" w:name="sub_41013"/>
      <w:bookmarkEnd w:id="28"/>
      <w:r>
        <w:rPr>
          <w:rFonts w:ascii="Liberation Serif" w:eastAsia="Times New Roman" w:hAnsi="Liberation Serif" w:cs="Liberation Serif"/>
          <w:color w:val="000000"/>
          <w:sz w:val="28"/>
          <w:szCs w:val="28"/>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Default="00281D4C" w:rsidP="004058BC">
      <w:pPr>
        <w:pStyle w:val="ab"/>
        <w:ind w:firstLine="709"/>
        <w:jc w:val="both"/>
        <w:rPr>
          <w:rFonts w:ascii="Liberation Serif" w:hAnsi="Liberation Serif" w:cs="Liberation Serif"/>
          <w:color w:val="000000"/>
          <w:sz w:val="28"/>
          <w:szCs w:val="28"/>
        </w:rPr>
      </w:pPr>
      <w:bookmarkStart w:id="29" w:name="sub_41014"/>
      <w:bookmarkEnd w:id="29"/>
      <w:r>
        <w:rPr>
          <w:rFonts w:ascii="Liberation Serif" w:hAnsi="Liberation Serif" w:cs="Liberation Serif"/>
          <w:color w:val="000000"/>
          <w:sz w:val="28"/>
          <w:szCs w:val="28"/>
        </w:rPr>
        <w:t>15) описание предмета такой закупки в соответствии с пунктом 75 настоящего положения;</w:t>
      </w:r>
    </w:p>
    <w:p w:rsidR="00062C1F" w:rsidRDefault="00281D4C" w:rsidP="004058BC">
      <w:pPr>
        <w:pStyle w:val="ab"/>
        <w:ind w:firstLine="709"/>
        <w:jc w:val="both"/>
      </w:pPr>
      <w:bookmarkStart w:id="30" w:name="sub_41015"/>
      <w:bookmarkEnd w:id="30"/>
      <w:r>
        <w:rPr>
          <w:rFonts w:ascii="Liberation Serif" w:hAnsi="Liberation Serif" w:cs="Liberation Serif"/>
          <w:color w:val="000000"/>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Pr>
          <w:rFonts w:ascii="Liberation Serif" w:hAnsi="Liberation Serif" w:cs="Liberation Serif"/>
          <w:sz w:val="28"/>
          <w:szCs w:val="28"/>
        </w:rPr>
        <w:t>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sz w:val="28"/>
          <w:szCs w:val="28"/>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Pr>
          <w:rFonts w:ascii="Liberation Serif" w:hAnsi="Liberation Serif" w:cs="Liberation Serif"/>
          <w:color w:val="000000"/>
          <w:sz w:val="28"/>
          <w:szCs w:val="28"/>
        </w:rPr>
        <w:t xml:space="preserve">договора)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19) сведения о возможности заказчика изменить предусмотренные договором количество товаров, объем работ, услуг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20) </w:t>
      </w:r>
      <w:r>
        <w:rPr>
          <w:rFonts w:ascii="Liberation Serif" w:hAnsi="Liberation Serif" w:cs="Liberation Serif"/>
          <w:bCs/>
          <w:sz w:val="28"/>
          <w:szCs w:val="28"/>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lastRenderedPageBreak/>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Pr>
          <w:color w:val="000000"/>
        </w:rPr>
        <w:t xml:space="preserve"> </w:t>
      </w:r>
      <w:r>
        <w:rPr>
          <w:rFonts w:ascii="Liberation Serif" w:hAnsi="Liberation Serif" w:cs="Liberation Serif"/>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24)</w:t>
      </w:r>
      <w:r>
        <w:rPr>
          <w:color w:val="000000"/>
        </w:rPr>
        <w:t> </w:t>
      </w:r>
      <w:r>
        <w:rPr>
          <w:rFonts w:ascii="Liberation Serif" w:hAnsi="Liberation Serif" w:cs="Liberation Serif"/>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27) иные сведения, определенные настоящим положением.</w:t>
      </w:r>
    </w:p>
    <w:p w:rsidR="00062C1F" w:rsidRDefault="00281D4C" w:rsidP="004058BC">
      <w:pPr>
        <w:pStyle w:val="ab"/>
        <w:ind w:firstLine="709"/>
        <w:jc w:val="both"/>
      </w:pPr>
      <w:r>
        <w:rPr>
          <w:rFonts w:ascii="Liberation Serif" w:hAnsi="Liberation Serif" w:cs="Liberation Serif"/>
          <w:color w:val="000000"/>
          <w:sz w:val="28"/>
          <w:szCs w:val="28"/>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Default="00281D4C" w:rsidP="004058BC">
      <w:pPr>
        <w:pStyle w:val="ab"/>
        <w:ind w:firstLine="709"/>
        <w:jc w:val="both"/>
      </w:pPr>
      <w:r>
        <w:rPr>
          <w:rFonts w:ascii="Liberation Serif" w:hAnsi="Liberation Serif" w:cs="Liberation Serif"/>
          <w:color w:val="000000"/>
          <w:sz w:val="28"/>
          <w:szCs w:val="28"/>
        </w:rPr>
        <w:lastRenderedPageBreak/>
        <w:t xml:space="preserve">81. Изменения, вносимые в извещение об осуществлении конкурентной закупки, документацию о закупке, в том числе при </w:t>
      </w:r>
      <w:r>
        <w:rPr>
          <w:rFonts w:ascii="Liberation Serif" w:hAnsi="Liberation Serif" w:cs="Liberation Serif"/>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062C1F" w:rsidRDefault="00281D4C" w:rsidP="004058BC">
      <w:pPr>
        <w:pStyle w:val="ab"/>
        <w:ind w:firstLine="709"/>
        <w:jc w:val="both"/>
      </w:pPr>
      <w:r>
        <w:rPr>
          <w:rFonts w:ascii="Liberation Serif" w:hAnsi="Liberation Serif" w:cs="Liberation Serif"/>
          <w:sz w:val="28"/>
          <w:szCs w:val="28"/>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Default="00281D4C" w:rsidP="004058BC">
      <w:pPr>
        <w:spacing w:after="0" w:line="240" w:lineRule="auto"/>
        <w:ind w:firstLine="709"/>
        <w:jc w:val="both"/>
      </w:pPr>
      <w:r>
        <w:rPr>
          <w:rFonts w:ascii="Liberation Serif"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Pr>
          <w:rFonts w:ascii="Liberation Serif" w:hAnsi="Liberation Serif" w:cs="Liberation Serif"/>
          <w:strike/>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Pr>
          <w:rFonts w:ascii="Liberation Serif"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Pr>
          <w:rFonts w:ascii="Liberation Serif" w:hAnsi="Liberation Serif" w:cs="Liberation Serif"/>
          <w:color w:val="000000"/>
          <w:sz w:val="28"/>
          <w:szCs w:val="28"/>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062C1F" w:rsidRDefault="00281D4C" w:rsidP="004058BC">
      <w:pPr>
        <w:spacing w:after="0" w:line="240" w:lineRule="auto"/>
        <w:ind w:firstLine="708"/>
        <w:jc w:val="both"/>
      </w:pPr>
      <w:r>
        <w:rPr>
          <w:rFonts w:ascii="Liberation Serif"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Default="00281D4C" w:rsidP="004058BC">
      <w:pPr>
        <w:spacing w:after="0" w:line="240" w:lineRule="auto"/>
        <w:ind w:firstLine="708"/>
        <w:jc w:val="both"/>
      </w:pPr>
      <w:r>
        <w:rPr>
          <w:rFonts w:ascii="Liberation Serif"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Default="00281D4C" w:rsidP="004058BC">
      <w:pPr>
        <w:spacing w:after="0" w:line="240" w:lineRule="auto"/>
        <w:ind w:firstLine="708"/>
        <w:jc w:val="both"/>
      </w:pPr>
      <w:r>
        <w:rPr>
          <w:rFonts w:ascii="Liberation Serif" w:hAnsi="Liberation Serif" w:cs="Liberation Serif"/>
          <w:sz w:val="28"/>
          <w:szCs w:val="28"/>
        </w:rPr>
        <w:t>86. </w:t>
      </w:r>
      <w:r>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Решение об отмене конкурентной закупки размещается посредством</w:t>
      </w:r>
      <w:r>
        <w:rPr>
          <w:rFonts w:ascii="Liberation Serif" w:hAnsi="Liberation Serif" w:cs="Liberation Serif"/>
          <w:color w:val="000000"/>
          <w:sz w:val="28"/>
          <w:szCs w:val="28"/>
        </w:rPr>
        <w:t xml:space="preserve"> Региональной информационной системы в ЕИС в день принятия этого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дата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основание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Pr>
          <w:rFonts w:ascii="Liberation Serif" w:hAnsi="Liberation Serif" w:cs="Liberation Serif"/>
          <w:color w:val="000000"/>
          <w:sz w:val="28"/>
          <w:szCs w:val="28"/>
        </w:rPr>
        <w:t>Российской Федерации.</w:t>
      </w:r>
    </w:p>
    <w:p w:rsidR="00062C1F" w:rsidRDefault="00281D4C" w:rsidP="004058BC">
      <w:pPr>
        <w:pStyle w:val="ab"/>
        <w:ind w:firstLine="709"/>
        <w:jc w:val="both"/>
      </w:pPr>
      <w:r>
        <w:rPr>
          <w:rFonts w:ascii="Liberation Serif" w:hAnsi="Liberation Serif" w:cs="Liberation Serif"/>
          <w:bCs/>
          <w:color w:val="000000"/>
          <w:sz w:val="28"/>
          <w:szCs w:val="28"/>
        </w:rPr>
        <w:t>88. </w:t>
      </w:r>
      <w:r>
        <w:rPr>
          <w:rFonts w:ascii="Liberation Serif" w:hAnsi="Liberation Serif" w:cs="Liberation Serif"/>
          <w:color w:val="000000"/>
          <w:sz w:val="28"/>
          <w:szCs w:val="28"/>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Pr>
          <w:rFonts w:ascii="Liberation Serif" w:hAnsi="Liberation Serif" w:cs="Liberation Serif"/>
          <w:color w:val="000000"/>
          <w:sz w:val="28"/>
          <w:szCs w:val="28"/>
        </w:rPr>
        <w:br/>
        <w:t xml:space="preserve">или отозвать свою заявку до истечения срока подачи заявок. Заявка на участие </w:t>
      </w:r>
      <w:r>
        <w:rPr>
          <w:rFonts w:ascii="Liberation Serif"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Pr="00CE5561" w:rsidRDefault="00842CAD" w:rsidP="004058BC">
      <w:pPr>
        <w:spacing w:after="0" w:line="240" w:lineRule="auto"/>
        <w:ind w:firstLine="708"/>
        <w:jc w:val="both"/>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rsidR="00062C1F" w:rsidRDefault="00281D4C" w:rsidP="004058BC">
      <w:pPr>
        <w:spacing w:after="0" w:line="240" w:lineRule="auto"/>
        <w:ind w:firstLine="708"/>
        <w:jc w:val="both"/>
      </w:pPr>
      <w:r>
        <w:rPr>
          <w:rFonts w:ascii="Liberation Serif" w:hAnsi="Liberation Serif"/>
          <w:color w:val="000000"/>
          <w:sz w:val="28"/>
          <w:szCs w:val="28"/>
        </w:rPr>
        <w:lastRenderedPageBreak/>
        <w:t>92. З</w:t>
      </w:r>
      <w:r>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2</w:t>
      </w:r>
      <w:r>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 xml:space="preserve"> (для иностранного лица), </w:t>
      </w:r>
      <w:r>
        <w:rPr>
          <w:rFonts w:ascii="Liberation Serif" w:hAnsi="Liberation Serif" w:cs="Liberation Serif"/>
          <w:color w:val="000000"/>
          <w:sz w:val="28"/>
          <w:szCs w:val="28"/>
        </w:rPr>
        <w:t xml:space="preserve">идентификационный номер налогоплательщика </w:t>
      </w:r>
      <w:r>
        <w:rPr>
          <w:rFonts w:ascii="Liberation Serif" w:hAnsi="Liberation Serif" w:cs="Liberation Serif"/>
          <w:sz w:val="28"/>
          <w:szCs w:val="28"/>
          <w:lang w:eastAsia="ru-RU"/>
        </w:rPr>
        <w:t xml:space="preserve">(при наличии) </w:t>
      </w:r>
      <w:r>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в соответствии с законодательством соответствующего государства (для иностранного лица);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 </w:t>
      </w:r>
      <w:r>
        <w:rPr>
          <w:rFonts w:ascii="Liberation Serif" w:hAnsi="Liberation Serif" w:cs="Liberation Serif"/>
          <w:i/>
          <w:color w:val="000000"/>
          <w:sz w:val="28"/>
          <w:szCs w:val="28"/>
        </w:rPr>
        <w:t>утра</w:t>
      </w:r>
      <w:r w:rsidR="00CE5561">
        <w:rPr>
          <w:rFonts w:ascii="Liberation Serif" w:hAnsi="Liberation Serif" w:cs="Liberation Serif"/>
          <w:i/>
          <w:color w:val="000000"/>
          <w:sz w:val="28"/>
          <w:szCs w:val="28"/>
        </w:rPr>
        <w:t>тил сил</w:t>
      </w:r>
      <w:r>
        <w:rPr>
          <w:rFonts w:ascii="Liberation Serif" w:hAnsi="Liberation Serif" w:cs="Liberation Serif"/>
          <w:i/>
          <w:color w:val="000000"/>
          <w:sz w:val="28"/>
          <w:szCs w:val="28"/>
        </w:rPr>
        <w:t>);</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8) копии учредительных документов участника закупки (для юридических лиц);</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Pr>
          <w:rFonts w:ascii="Liberation Serif" w:hAnsi="Liberation Serif" w:cs="Liberation Serif"/>
          <w:color w:val="000000"/>
          <w:sz w:val="28"/>
          <w:szCs w:val="28"/>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Pr>
          <w:rFonts w:ascii="Liberation Serif" w:hAnsi="Liberation Serif" w:cs="Liberation Serif"/>
          <w:color w:val="000000"/>
          <w:sz w:val="28"/>
          <w:szCs w:val="28"/>
        </w:rPr>
        <w:br/>
        <w:t>о закупке);</w:t>
      </w:r>
    </w:p>
    <w:p w:rsidR="00062C1F" w:rsidRDefault="00281D4C" w:rsidP="004058BC">
      <w:pPr>
        <w:pStyle w:val="ac"/>
        <w:autoSpaceDE w:val="0"/>
        <w:spacing w:after="0" w:line="240" w:lineRule="auto"/>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w:t>
      </w:r>
      <w:r>
        <w:rPr>
          <w:rFonts w:ascii="Liberation Serif" w:hAnsi="Liberation Serif" w:cs="Liberation Serif"/>
          <w:color w:val="000000"/>
          <w:sz w:val="28"/>
          <w:szCs w:val="28"/>
        </w:rPr>
        <w:lastRenderedPageBreak/>
        <w:t>форме, участниками которого могут быть только субъекты малого и среднего предпринимательства, документации о закупке);</w:t>
      </w:r>
    </w:p>
    <w:p w:rsidR="00062C1F" w:rsidRPr="00CE5561" w:rsidRDefault="00281D4C" w:rsidP="004058BC">
      <w:pPr>
        <w:spacing w:after="0" w:line="240" w:lineRule="auto"/>
        <w:ind w:firstLine="708"/>
        <w:jc w:val="both"/>
        <w:rPr>
          <w:rFonts w:ascii="Liberation Serif" w:hAnsi="Liberation Serif" w:cs="Liberation Serif"/>
          <w:color w:val="4472C4" w:themeColor="accent5"/>
          <w:sz w:val="28"/>
          <w:szCs w:val="28"/>
        </w:rPr>
      </w:pPr>
      <w:r>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Pr>
          <w:rFonts w:ascii="Liberation Serif" w:hAnsi="Liberation Serif" w:cs="Liberation Serif"/>
          <w:color w:val="000000"/>
          <w:sz w:val="28"/>
          <w:szCs w:val="28"/>
        </w:rPr>
        <w:br/>
        <w:t xml:space="preserve">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w:t>
      </w:r>
      <w:r w:rsidRPr="00CE5561">
        <w:rPr>
          <w:rFonts w:ascii="Liberation Serif" w:hAnsi="Liberation Serif" w:cs="Liberation Serif"/>
          <w:color w:val="4472C4" w:themeColor="accent5"/>
          <w:sz w:val="28"/>
          <w:szCs w:val="28"/>
        </w:rPr>
        <w:t>субъектов малого и среднего предпринимательства в закупках;</w:t>
      </w:r>
    </w:p>
    <w:p w:rsidR="00842CAD" w:rsidRPr="00CE5561" w:rsidRDefault="00281D4C" w:rsidP="004058BC">
      <w:pPr>
        <w:spacing w:after="0" w:line="240" w:lineRule="auto"/>
        <w:ind w:firstLine="708"/>
        <w:jc w:val="both"/>
        <w:rPr>
          <w:rFonts w:ascii="Liberation Serif" w:hAnsi="Liberation Serif" w:cs="Liberation Serif"/>
          <w:bCs/>
          <w:color w:val="4472C4" w:themeColor="accent5"/>
          <w:sz w:val="28"/>
          <w:szCs w:val="28"/>
        </w:rPr>
      </w:pPr>
      <w:r w:rsidRPr="00CE5561">
        <w:rPr>
          <w:rFonts w:ascii="Liberation Serif" w:hAnsi="Liberation Serif" w:cs="Liberation Serif"/>
          <w:color w:val="4472C4" w:themeColor="accent5"/>
          <w:sz w:val="28"/>
          <w:szCs w:val="28"/>
        </w:rPr>
        <w:t>15) </w:t>
      </w:r>
      <w:r w:rsidR="00842CAD" w:rsidRPr="00CE5561">
        <w:rPr>
          <w:rFonts w:ascii="Liberation Serif" w:hAnsi="Liberation Serif" w:cs="Liberation Serif"/>
          <w:bCs/>
          <w:color w:val="4472C4" w:themeColor="accent5"/>
          <w:sz w:val="28"/>
          <w:szCs w:val="28"/>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sidRPr="00CE5561">
        <w:rPr>
          <w:rFonts w:ascii="Liberation Serif" w:hAnsi="Liberation Serif" w:cs="Liberation Serif"/>
          <w:bCs/>
          <w:color w:val="4472C4" w:themeColor="accent5"/>
          <w:sz w:val="28"/>
          <w:szCs w:val="28"/>
          <w:vertAlign w:val="superscript"/>
        </w:rPr>
        <w:t>1-4</w:t>
      </w:r>
      <w:r w:rsidR="00842CAD" w:rsidRPr="00CE5561">
        <w:rPr>
          <w:rFonts w:ascii="Liberation Serif" w:hAnsi="Liberation Serif" w:cs="Liberation Serif"/>
          <w:bCs/>
          <w:color w:val="4472C4" w:themeColor="accent5"/>
          <w:sz w:val="28"/>
          <w:szCs w:val="28"/>
        </w:rPr>
        <w:t xml:space="preserve"> Федерального закона № 223-ФЗ, в случае, если предоставление указанных копий документов и информации предусмотрено</w:t>
      </w:r>
      <w:r w:rsidR="00842CAD">
        <w:rPr>
          <w:rFonts w:ascii="Liberation Serif" w:hAnsi="Liberation Serif" w:cs="Liberation Serif"/>
          <w:bCs/>
          <w:sz w:val="28"/>
          <w:szCs w:val="28"/>
        </w:rPr>
        <w:t xml:space="preserve"> </w:t>
      </w:r>
      <w:r w:rsidR="00842CAD" w:rsidRPr="00CE5561">
        <w:rPr>
          <w:rFonts w:ascii="Liberation Serif" w:hAnsi="Liberation Serif" w:cs="Liberation Serif"/>
          <w:bCs/>
          <w:color w:val="4472C4" w:themeColor="accent5"/>
          <w:sz w:val="28"/>
          <w:szCs w:val="28"/>
        </w:rPr>
        <w:t>извещением об осуществлении конкурентной закупки;</w:t>
      </w:r>
    </w:p>
    <w:p w:rsidR="00062C1F" w:rsidRDefault="00842CAD" w:rsidP="004058BC">
      <w:pPr>
        <w:spacing w:after="0" w:line="240" w:lineRule="auto"/>
        <w:ind w:firstLine="708"/>
        <w:jc w:val="both"/>
        <w:rPr>
          <w:rFonts w:ascii="Liberation Serif" w:hAnsi="Liberation Serif" w:cs="Liberation Serif"/>
          <w:color w:val="000000"/>
          <w:sz w:val="28"/>
          <w:szCs w:val="28"/>
        </w:rPr>
      </w:pPr>
      <w:r w:rsidRPr="00CE5561">
        <w:rPr>
          <w:rFonts w:ascii="Liberation Serif" w:hAnsi="Liberation Serif" w:cs="Liberation Serif"/>
          <w:color w:val="4472C4" w:themeColor="accent5"/>
          <w:sz w:val="28"/>
          <w:szCs w:val="28"/>
        </w:rPr>
        <w:t>16) </w:t>
      </w:r>
      <w:r w:rsidR="00281D4C" w:rsidRPr="00CE5561">
        <w:rPr>
          <w:rFonts w:ascii="Liberation Serif" w:hAnsi="Liberation Serif" w:cs="Liberation Serif"/>
          <w:color w:val="4472C4" w:themeColor="accent5"/>
          <w:sz w:val="28"/>
          <w:szCs w:val="28"/>
        </w:rPr>
        <w:t>иные сведения, определенные настоящим положением</w:t>
      </w:r>
      <w:r w:rsidR="00281D4C">
        <w:rPr>
          <w:rFonts w:ascii="Liberation Serif" w:hAnsi="Liberation Serif" w:cs="Liberation Serif"/>
          <w:color w:val="000000"/>
          <w:sz w:val="28"/>
          <w:szCs w:val="28"/>
        </w:rPr>
        <w:t>.</w:t>
      </w:r>
    </w:p>
    <w:p w:rsidR="00062C1F" w:rsidRDefault="00281D4C" w:rsidP="004058BC">
      <w:pPr>
        <w:spacing w:after="0" w:line="240" w:lineRule="auto"/>
        <w:ind w:firstLine="708"/>
        <w:jc w:val="both"/>
      </w:pPr>
      <w:r>
        <w:rPr>
          <w:rFonts w:ascii="Liberation Serif"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Default="00281D4C" w:rsidP="004058BC">
      <w:pPr>
        <w:pStyle w:val="ab"/>
        <w:ind w:firstLine="709"/>
        <w:jc w:val="both"/>
      </w:pPr>
      <w:r>
        <w:rPr>
          <w:rFonts w:ascii="Liberation Serif" w:hAnsi="Liberation Serif" w:cs="Liberation Serif"/>
          <w:color w:val="000000"/>
          <w:sz w:val="28"/>
          <w:szCs w:val="28"/>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количество поданных на участие </w:t>
      </w:r>
      <w:r>
        <w:rPr>
          <w:rFonts w:ascii="Liberation Serif" w:hAnsi="Liberation Serif" w:cs="Liberation Serif"/>
          <w:sz w:val="28"/>
          <w:szCs w:val="28"/>
        </w:rPr>
        <w:t>в закупке (этапе закупки) заявок, а также дату и время регистрации каждой такой заявки;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Default="00281D4C" w:rsidP="004058BC">
      <w:pPr>
        <w:spacing w:after="0" w:line="240" w:lineRule="auto"/>
        <w:ind w:firstLine="708"/>
        <w:jc w:val="both"/>
      </w:pPr>
      <w:r>
        <w:rPr>
          <w:rFonts w:ascii="Liberation Serif" w:hAnsi="Liberation Serif" w:cs="Liberation Serif"/>
          <w:sz w:val="28"/>
          <w:szCs w:val="28"/>
        </w:rPr>
        <w:t xml:space="preserve">4) результаты оценки </w:t>
      </w:r>
      <w:r>
        <w:rPr>
          <w:rFonts w:ascii="Liberation Serif"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5)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6)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pPr>
      <w:r>
        <w:rPr>
          <w:rFonts w:ascii="Liberation Serif"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2) </w:t>
      </w:r>
      <w:r>
        <w:rPr>
          <w:rFonts w:ascii="Liberation Serif" w:hAnsi="Liberation Serif" w:cs="Liberation Serif"/>
          <w:color w:val="000000"/>
          <w:sz w:val="28"/>
          <w:szCs w:val="28"/>
        </w:rPr>
        <w:t>дату проведения оценки и сопоставления заявок на участие в конкурсе;</w:t>
      </w:r>
    </w:p>
    <w:p w:rsidR="00062C1F" w:rsidRDefault="00281D4C" w:rsidP="004058BC">
      <w:pPr>
        <w:pStyle w:val="ab"/>
        <w:ind w:firstLine="708"/>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rsidR="00062C1F" w:rsidRDefault="00281D4C" w:rsidP="004058BC">
      <w:pPr>
        <w:pStyle w:val="ab"/>
        <w:ind w:firstLine="708"/>
        <w:jc w:val="both"/>
      </w:pPr>
      <w:r>
        <w:rPr>
          <w:rFonts w:ascii="Liberation Serif" w:hAnsi="Liberation Serif" w:cs="Liberation Serif"/>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 xml:space="preserve">5) порядковые номера заявок на участие </w:t>
      </w:r>
      <w:r>
        <w:rPr>
          <w:rFonts w:ascii="Liberation Serif" w:hAnsi="Liberation Serif" w:cs="Liberation Serif"/>
          <w:sz w:val="28"/>
          <w:szCs w:val="28"/>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062C1F" w:rsidRDefault="00281D4C" w:rsidP="004058BC">
      <w:pPr>
        <w:spacing w:after="0" w:line="240" w:lineRule="auto"/>
        <w:ind w:firstLine="708"/>
        <w:jc w:val="both"/>
      </w:pPr>
      <w:r>
        <w:rPr>
          <w:rFonts w:ascii="Liberation Serif"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rFonts w:ascii="Liberation Serif" w:hAnsi="Liberation Serif" w:cs="Liberation Serif"/>
          <w:color w:val="000000"/>
          <w:sz w:val="28"/>
          <w:szCs w:val="28"/>
        </w:rPr>
        <w:t>запроса котировок, которым не соответствуют такие заявка, окончательное предложение;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8)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10)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lang w:eastAsia="ru-RU"/>
        </w:rPr>
        <w:t>1) не подано ни одной заявки на участие в закупке;</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2) по результатам ее проведения все заявки на участие в закупке отклонены;</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3) на участие в закупке подана только одна заявка;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rsidR="00062C1F" w:rsidRDefault="00281D4C" w:rsidP="004058BC">
      <w:pPr>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lang w:eastAsia="ru-RU"/>
        </w:rPr>
        <w:t>98. </w:t>
      </w:r>
      <w:r>
        <w:rPr>
          <w:rFonts w:ascii="Liberation Serif"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Pr>
          <w:color w:val="000000"/>
        </w:rPr>
        <w:t xml:space="preserve"> </w:t>
      </w:r>
      <w:r>
        <w:rPr>
          <w:rFonts w:ascii="Liberation Serif" w:hAnsi="Liberation Serif" w:cs="Liberation Serif"/>
          <w:color w:val="000000"/>
          <w:sz w:val="28"/>
          <w:szCs w:val="28"/>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Pr>
          <w:rFonts w:ascii="Liberation Serif" w:eastAsia="Times New Roman" w:hAnsi="Liberation Serif" w:cs="Liberation Serif"/>
          <w:bCs/>
          <w:color w:val="000000"/>
          <w:sz w:val="28"/>
          <w:szCs w:val="28"/>
          <w:lang w:eastAsia="ru-RU"/>
        </w:rPr>
        <w:t>цене единицы товара, работы, услуги)</w:t>
      </w:r>
      <w:r>
        <w:rPr>
          <w:rFonts w:ascii="Liberation Serif" w:hAnsi="Liberation Serif" w:cs="Liberation Serif"/>
          <w:color w:val="000000"/>
          <w:sz w:val="28"/>
          <w:szCs w:val="28"/>
        </w:rPr>
        <w:t xml:space="preserve">, указанной участником закупки в заявке на участие в конкурентной закупке, </w:t>
      </w:r>
      <w:r>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color w:val="000000"/>
          <w:sz w:val="28"/>
          <w:szCs w:val="28"/>
        </w:rPr>
        <w:t>, указанную в извещении об осуществлении конкурентной закупки и документации о закупке.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Pr>
          <w:rFonts w:ascii="Liberation Serif" w:eastAsia="Times New Roman" w:hAnsi="Liberation Serif" w:cs="Liberation Serif"/>
          <w:bCs/>
          <w:color w:val="000000"/>
          <w:sz w:val="28"/>
          <w:szCs w:val="28"/>
          <w:lang w:eastAsia="ru-RU"/>
        </w:rPr>
        <w:t>пунктам 141, 147, 180, 194, 215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w:t>
      </w:r>
      <w:r>
        <w:rPr>
          <w:rFonts w:ascii="Liberation Serif" w:hAnsi="Liberation Serif" w:cs="Liberation Serif"/>
          <w:color w:val="000000"/>
          <w:sz w:val="28"/>
          <w:szCs w:val="28"/>
        </w:rPr>
        <w:lastRenderedPageBreak/>
        <w:t>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5603A2" w:rsidRDefault="005603A2"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11. Порядок направления документов и сведений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при осуществлении конкурентной закупки,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конкурентной закупки, участниками которой могут быть только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субъекты малого и среднего предпринимательства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101. При осуществлении конкурентной закупки направление участниками такой закупки запросов о даче разъяснений положений извещения </w:t>
      </w:r>
      <w:r>
        <w:rPr>
          <w:rFonts w:ascii="Liberation Serif" w:hAnsi="Liberation Serif" w:cs="Liberation Serif"/>
          <w:color w:val="000000"/>
          <w:sz w:val="28"/>
          <w:szCs w:val="28"/>
        </w:rPr>
        <w:br/>
        <w:t xml:space="preserve">об осуществлении конкурентной закупки и (или) документации о закупке, размещение в ЕИС, на официальном сайте, </w:t>
      </w:r>
      <w:r>
        <w:rPr>
          <w:rFonts w:ascii="Liberation Serif" w:hAnsi="Liberation Serif" w:cs="Liberation Serif"/>
          <w:sz w:val="28"/>
          <w:szCs w:val="28"/>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Default="00281D4C" w:rsidP="004058BC">
      <w:pPr>
        <w:pStyle w:val="ab"/>
        <w:ind w:firstLine="709"/>
        <w:jc w:val="both"/>
      </w:pPr>
      <w:bookmarkStart w:id="31" w:name="sub_30303"/>
      <w:bookmarkEnd w:id="31"/>
      <w:r>
        <w:rPr>
          <w:rFonts w:ascii="Liberation Serif" w:hAnsi="Liberation Serif" w:cs="Liberation Serif"/>
          <w:sz w:val="28"/>
          <w:szCs w:val="28"/>
        </w:rPr>
        <w:t>104.</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Default="00281D4C" w:rsidP="004058BC">
      <w:pPr>
        <w:pStyle w:val="ab"/>
        <w:ind w:firstLine="709"/>
        <w:jc w:val="both"/>
        <w:rPr>
          <w:rFonts w:ascii="Liberation Serif" w:hAnsi="Liberation Serif" w:cs="Liberation Serif"/>
          <w:sz w:val="28"/>
          <w:szCs w:val="28"/>
        </w:rPr>
      </w:pPr>
      <w:bookmarkStart w:id="32" w:name="sub_30304"/>
      <w:bookmarkEnd w:id="32"/>
      <w:r>
        <w:rPr>
          <w:rFonts w:ascii="Liberation Serif" w:hAnsi="Liberation Serif" w:cs="Liberation Serif"/>
          <w:sz w:val="28"/>
          <w:szCs w:val="28"/>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Default="00281D4C" w:rsidP="004058BC">
      <w:pPr>
        <w:pStyle w:val="ab"/>
        <w:ind w:firstLine="709"/>
        <w:jc w:val="both"/>
        <w:rPr>
          <w:rFonts w:ascii="Liberation Serif" w:hAnsi="Liberation Serif" w:cs="Liberation Serif"/>
          <w:sz w:val="28"/>
          <w:szCs w:val="28"/>
        </w:rPr>
      </w:pPr>
      <w:bookmarkStart w:id="33" w:name="sub_30305"/>
      <w:bookmarkEnd w:id="33"/>
      <w:r>
        <w:rPr>
          <w:rFonts w:ascii="Liberation Serif" w:hAnsi="Liberation Serif" w:cs="Liberation Serif"/>
          <w:sz w:val="28"/>
          <w:szCs w:val="28"/>
        </w:rPr>
        <w:t xml:space="preserve">106. Функционирование электронной площадки осуществляется </w:t>
      </w:r>
      <w:r>
        <w:rPr>
          <w:rFonts w:ascii="Liberation Serif" w:hAnsi="Liberation Serif" w:cs="Liberation Serif"/>
          <w:sz w:val="28"/>
          <w:szCs w:val="28"/>
        </w:rPr>
        <w:br/>
        <w:t xml:space="preserve">в соответствии с правилами, действующими на электронной площадке, </w:t>
      </w:r>
      <w:r>
        <w:rPr>
          <w:rFonts w:ascii="Liberation Serif" w:hAnsi="Liberation Serif" w:cs="Liberation Serif"/>
          <w:sz w:val="28"/>
          <w:szCs w:val="28"/>
        </w:rPr>
        <w:br/>
        <w:t>и соглашением, заключенным между заказчиком и оператором электронной площадки, с учетом положений статьи 33 Федерального закона № 223-ФЗ.</w:t>
      </w:r>
    </w:p>
    <w:p w:rsidR="00062C1F" w:rsidRDefault="00062C1F" w:rsidP="004058BC">
      <w:pPr>
        <w:pStyle w:val="ab"/>
        <w:ind w:firstLine="709"/>
        <w:jc w:val="both"/>
        <w:rPr>
          <w:rFonts w:ascii="Liberation Serif" w:hAnsi="Liberation Serif" w:cs="Liberation Serif"/>
          <w:sz w:val="28"/>
          <w:szCs w:val="28"/>
        </w:rPr>
      </w:pPr>
    </w:p>
    <w:p w:rsidR="00015F9D" w:rsidRDefault="00015F9D" w:rsidP="004058BC">
      <w:pPr>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12. Неконкурентные способы закупки </w:t>
      </w:r>
    </w:p>
    <w:p w:rsidR="00062C1F" w:rsidRDefault="00062C1F" w:rsidP="004058BC">
      <w:pPr>
        <w:spacing w:after="0" w:line="240" w:lineRule="auto"/>
        <w:ind w:firstLine="708"/>
        <w:jc w:val="both"/>
        <w:rPr>
          <w:rFonts w:ascii="Liberation Serif" w:hAnsi="Liberation Serif" w:cs="Liberation Serif"/>
          <w:strike/>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такой закупке в ЕИС. Информация о решении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в ЕИС сведений о закупке малого объема включается в пояснительную записку.</w:t>
      </w:r>
    </w:p>
    <w:p w:rsidR="00842CAD" w:rsidRDefault="00842CAD" w:rsidP="00EF6BB2">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является(-</w:t>
      </w:r>
      <w:proofErr w:type="spellStart"/>
      <w:r>
        <w:rPr>
          <w:rFonts w:ascii="Liberation Serif" w:hAnsi="Liberation Serif" w:cs="Liberation Serif"/>
          <w:bCs/>
          <w:sz w:val="28"/>
          <w:szCs w:val="28"/>
        </w:rPr>
        <w:t>ются</w:t>
      </w:r>
      <w:proofErr w:type="spellEnd"/>
      <w:r>
        <w:rPr>
          <w:rFonts w:ascii="Liberation Serif" w:hAnsi="Liberation Serif" w:cs="Liberation Serif"/>
          <w:bCs/>
          <w:sz w:val="28"/>
          <w:szCs w:val="28"/>
        </w:rPr>
        <w:t>) документом(-</w:t>
      </w:r>
      <w:proofErr w:type="spellStart"/>
      <w:r>
        <w:rPr>
          <w:rFonts w:ascii="Liberation Serif" w:hAnsi="Liberation Serif" w:cs="Liberation Serif"/>
          <w:bCs/>
          <w:sz w:val="28"/>
          <w:szCs w:val="28"/>
        </w:rPr>
        <w:t>ами</w:t>
      </w:r>
      <w:proofErr w:type="spellEnd"/>
      <w:r>
        <w:rPr>
          <w:rFonts w:ascii="Liberation Serif" w:hAnsi="Liberation Serif" w:cs="Liberation Serif"/>
          <w:bCs/>
          <w:sz w:val="28"/>
          <w:szCs w:val="28"/>
        </w:rPr>
        <w:t>), предусмотренным(-ми) частью 5 статьи 3 Федерального закона № 223-ФЗ, и приравнивается к заявке на участие в неконкурентной закупке.</w:t>
      </w:r>
    </w:p>
    <w:p w:rsidR="00062C1F" w:rsidRDefault="00281D4C" w:rsidP="004058BC">
      <w:pPr>
        <w:spacing w:after="0" w:line="240" w:lineRule="auto"/>
        <w:ind w:firstLine="708"/>
        <w:jc w:val="both"/>
      </w:pPr>
      <w:r>
        <w:rPr>
          <w:rFonts w:ascii="Liberation Serif" w:hAnsi="Liberation Serif" w:cs="Liberation Serif"/>
          <w:sz w:val="28"/>
          <w:szCs w:val="28"/>
        </w:rPr>
        <w:t>108. </w:t>
      </w:r>
      <w:r>
        <w:rPr>
          <w:rFonts w:ascii="Liberation Serif" w:eastAsia="Times New Roman" w:hAnsi="Liberation Serif" w:cs="Liberation Serif"/>
          <w:bCs/>
          <w:sz w:val="28"/>
          <w:szCs w:val="28"/>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Для принятия вышеуказанного решения </w:t>
      </w:r>
      <w:r>
        <w:rPr>
          <w:rFonts w:ascii="Liberation Serif" w:hAnsi="Liberation Serif" w:cs="Liberation Serif"/>
          <w:bCs/>
          <w:sz w:val="28"/>
          <w:szCs w:val="28"/>
        </w:rPr>
        <w:t>инициатором закупки</w:t>
      </w:r>
      <w:r>
        <w:rPr>
          <w:rFonts w:ascii="Liberation Serif" w:hAnsi="Liberation Serif" w:cs="Liberation Serif"/>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1) формируются основные условия закупки, требования к закупаемым товарам, работам, услугам;</w:t>
      </w:r>
    </w:p>
    <w:p w:rsidR="00062C1F" w:rsidRDefault="00281D4C" w:rsidP="004058BC">
      <w:pPr>
        <w:spacing w:after="0" w:line="240" w:lineRule="auto"/>
        <w:ind w:firstLine="708"/>
        <w:jc w:val="both"/>
      </w:pPr>
      <w:r>
        <w:rPr>
          <w:rFonts w:ascii="Liberation Serif" w:hAnsi="Liberation Serif" w:cs="Liberation Serif"/>
          <w:sz w:val="28"/>
          <w:szCs w:val="28"/>
        </w:rPr>
        <w:t>2</w:t>
      </w:r>
      <w:r>
        <w:rPr>
          <w:rFonts w:ascii="Liberation Serif" w:eastAsia="Times New Roman" w:hAnsi="Liberation Serif" w:cs="Liberation Serif"/>
          <w:bCs/>
          <w:sz w:val="28"/>
          <w:szCs w:val="28"/>
          <w:lang w:eastAsia="ru-RU"/>
        </w:rPr>
        <w:t xml:space="preserve">) определяется и обосновывается </w:t>
      </w:r>
      <w:r>
        <w:rPr>
          <w:rFonts w:ascii="Liberation Serif" w:eastAsia="Times New Roman" w:hAnsi="Liberation Serif" w:cs="Liberation Serif"/>
          <w:sz w:val="28"/>
          <w:szCs w:val="28"/>
          <w:lang w:eastAsia="ru-RU"/>
        </w:rPr>
        <w:t>начальная (максимальная) цена договора</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Pr>
          <w:rFonts w:ascii="Liberation Serif" w:hAnsi="Liberation Serif" w:cs="Liberation Serif"/>
          <w:sz w:val="28"/>
          <w:szCs w:val="28"/>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109</w:t>
      </w:r>
      <w:r>
        <w:rPr>
          <w:rFonts w:ascii="Liberation Serif" w:eastAsia="Times New Roman" w:hAnsi="Liberation Serif" w:cs="Liberation Serif"/>
          <w:bCs/>
          <w:sz w:val="28"/>
          <w:szCs w:val="28"/>
          <w:lang w:eastAsia="ru-RU"/>
        </w:rPr>
        <w:t xml:space="preserve">. Пояснительная записка, формируемая при осуществлении закупки малого объема, должна содержать обоснование: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начальной (максимальной) цены договора;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начальной (максимальной) цены договора;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отсутствия конкурентного рынка;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срочности осуществления закупки у единственного поставщика (подрядчика, исполнителя);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выбора конкретного поставщика (подрядчика, исполнителя), с которым планируется заключение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 сложность, уникальность товара, работы, услуги;</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особенность деятельности заказчика, его территориального расположения;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 квалификация </w:t>
      </w:r>
      <w:r>
        <w:rPr>
          <w:rFonts w:ascii="Liberation Serif" w:hAnsi="Liberation Serif" w:cs="Liberation Serif"/>
          <w:sz w:val="28"/>
          <w:szCs w:val="28"/>
        </w:rPr>
        <w:t xml:space="preserve">поставщика (подрядчика, исполнителя);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4) срок поставки товара (выполнения работ, оказания услуг), который </w:t>
      </w:r>
      <w:r>
        <w:rPr>
          <w:rFonts w:ascii="Liberation Serif" w:hAnsi="Liberation Serif" w:cs="Liberation Serif"/>
          <w:sz w:val="28"/>
          <w:szCs w:val="28"/>
          <w:lang w:eastAsia="ru-RU"/>
        </w:rPr>
        <w:t>обеспечивает более быстрое удовлетворение потребности заказчика по сравнению с закупкой конкурентным способом;</w:t>
      </w:r>
    </w:p>
    <w:p w:rsidR="00062C1F" w:rsidRDefault="00281D4C" w:rsidP="004058BC">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5) иные критерии ______________.</w:t>
      </w:r>
    </w:p>
    <w:p w:rsidR="00062C1F" w:rsidRDefault="00281D4C" w:rsidP="004058BC">
      <w:pPr>
        <w:spacing w:after="0" w:line="240" w:lineRule="auto"/>
        <w:ind w:firstLine="708"/>
        <w:jc w:val="both"/>
      </w:pPr>
      <w:r>
        <w:rPr>
          <w:rFonts w:ascii="Liberation Serif"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Pr>
          <w:rFonts w:ascii="Liberation Serif" w:eastAsia="Times New Roman" w:hAnsi="Liberation Serif" w:cs="Liberation Serif"/>
          <w:bCs/>
          <w:sz w:val="28"/>
          <w:szCs w:val="28"/>
          <w:lang w:eastAsia="ru-RU"/>
        </w:rPr>
        <w:t>бот, услуг).</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Pr>
          <w:rFonts w:ascii="Liberation Serif" w:eastAsia="Times New Roman" w:hAnsi="Liberation Serif" w:cs="Liberation Serif"/>
          <w:bCs/>
          <w:sz w:val="28"/>
          <w:szCs w:val="28"/>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112. Заказчик вправе осуществить неконкурентную закупку с использованием подсистемы «Малые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Pr>
          <w:rFonts w:ascii="Liberation Serif" w:eastAsia="Times New Roman" w:hAnsi="Liberation Serif" w:cs="Liberation Serif"/>
          <w:bCs/>
          <w:sz w:val="28"/>
          <w:szCs w:val="28"/>
          <w:lang w:eastAsia="ru-RU"/>
        </w:rPr>
        <w:br/>
        <w:t>и предлагаемый им товар (работа, услуга) соответствует потребности заказчика.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114. При </w:t>
      </w:r>
      <w:r>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Pr>
          <w:rFonts w:ascii="Liberation Serif" w:eastAsia="Times New Roman" w:hAnsi="Liberation Serif" w:cs="Liberation Serif"/>
          <w:bCs/>
          <w:sz w:val="28"/>
          <w:szCs w:val="28"/>
          <w:lang w:eastAsia="ru-RU"/>
        </w:rPr>
        <w:br/>
        <w:t>в подсистеме «Малые закупки» сведения о закупке.</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sz w:val="28"/>
          <w:szCs w:val="28"/>
          <w:lang w:eastAsia="ru-RU"/>
        </w:rPr>
        <w:t>115. </w:t>
      </w:r>
      <w:r>
        <w:rPr>
          <w:rFonts w:ascii="Liberation Serif" w:eastAsia="Times New Roman" w:hAnsi="Liberation Serif" w:cs="Liberation Serif"/>
          <w:color w:val="000000"/>
          <w:sz w:val="28"/>
          <w:szCs w:val="28"/>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В сведениях о закупке указывается следующая информация: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2) предмет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5) место и сроки поставки товара, выполнения работы, оказания услуги;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6) сведения о начальной (максимальной) цене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7) даты начала и окончания подачи заявок на участие в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Default="00281D4C"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eastAsia="Times New Roman" w:hAnsi="Liberation Serif" w:cs="Liberation Serif"/>
          <w:color w:val="000000"/>
          <w:sz w:val="28"/>
          <w:szCs w:val="28"/>
          <w:lang w:eastAsia="ru-RU"/>
        </w:rPr>
        <w:t>9) </w:t>
      </w:r>
      <w:r w:rsidR="00842CAD" w:rsidRPr="00CE5561">
        <w:rPr>
          <w:rFonts w:ascii="Liberation Serif" w:hAnsi="Liberation Serif" w:cs="Liberation Serif"/>
          <w:bCs/>
          <w:color w:val="4472C4" w:themeColor="accent5"/>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w:t>
      </w:r>
      <w:r w:rsidR="00842CAD" w:rsidRPr="00CE5561">
        <w:rPr>
          <w:rFonts w:ascii="Liberation Serif" w:hAnsi="Liberation Serif" w:cs="Liberation Serif"/>
          <w:bCs/>
          <w:color w:val="4472C4" w:themeColor="accent5"/>
          <w:sz w:val="28"/>
          <w:szCs w:val="28"/>
        </w:rPr>
        <w:lastRenderedPageBreak/>
        <w:t>ограничение, преимущество установлены в соответствии с пунктом 1 части 2 статьи 3</w:t>
      </w:r>
      <w:r w:rsidR="00842CAD" w:rsidRPr="00CE5561">
        <w:rPr>
          <w:rFonts w:ascii="Liberation Serif" w:hAnsi="Liberation Serif" w:cs="Liberation Serif"/>
          <w:bCs/>
          <w:color w:val="4472C4" w:themeColor="accent5"/>
          <w:sz w:val="28"/>
          <w:szCs w:val="28"/>
          <w:vertAlign w:val="superscript"/>
        </w:rPr>
        <w:t>1-4</w:t>
      </w:r>
      <w:r w:rsidR="00842CAD" w:rsidRPr="00CE5561">
        <w:rPr>
          <w:rFonts w:ascii="Liberation Serif" w:hAnsi="Liberation Serif" w:cs="Liberation Serif"/>
          <w:bCs/>
          <w:color w:val="4472C4" w:themeColor="accent5"/>
          <w:sz w:val="28"/>
          <w:szCs w:val="28"/>
        </w:rPr>
        <w:t xml:space="preserve"> Федерального закона № 223-ФЗ в отношении товара, работы, услуги, являющихся предметом закупки;</w:t>
      </w:r>
    </w:p>
    <w:p w:rsidR="00062C1F" w:rsidRPr="00CE5561" w:rsidRDefault="00842CAD" w:rsidP="004058BC">
      <w:pPr>
        <w:widowControl w:val="0"/>
        <w:autoSpaceDE w:val="0"/>
        <w:spacing w:after="0" w:line="240" w:lineRule="auto"/>
        <w:ind w:firstLine="709"/>
        <w:jc w:val="both"/>
        <w:rPr>
          <w:rFonts w:ascii="Liberation Serif" w:eastAsia="Times New Roman" w:hAnsi="Liberation Serif" w:cs="Liberation Serif"/>
          <w:color w:val="4472C4" w:themeColor="accent5"/>
          <w:sz w:val="28"/>
          <w:szCs w:val="28"/>
          <w:lang w:eastAsia="ru-RU"/>
        </w:rPr>
      </w:pPr>
      <w:r w:rsidRPr="00CE5561">
        <w:rPr>
          <w:rFonts w:ascii="Liberation Serif" w:eastAsia="Times New Roman" w:hAnsi="Liberation Serif" w:cs="Liberation Serif"/>
          <w:color w:val="4472C4" w:themeColor="accent5"/>
          <w:sz w:val="28"/>
          <w:szCs w:val="28"/>
          <w:lang w:eastAsia="ru-RU"/>
        </w:rPr>
        <w:t>10) </w:t>
      </w:r>
      <w:r w:rsidR="00281D4C" w:rsidRPr="00CE5561">
        <w:rPr>
          <w:rFonts w:ascii="Liberation Serif" w:eastAsia="Times New Roman" w:hAnsi="Liberation Serif" w:cs="Liberation Serif"/>
          <w:color w:val="4472C4" w:themeColor="accent5"/>
          <w:sz w:val="28"/>
          <w:szCs w:val="28"/>
          <w:lang w:eastAsia="ru-RU"/>
        </w:rPr>
        <w:t>иные сведения, необходимые для заключения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Pr>
          <w:rFonts w:ascii="Liberation Serif" w:hAnsi="Liberation Serif" w:cs="Liberation Serif"/>
          <w:color w:val="000000"/>
          <w:sz w:val="28"/>
          <w:szCs w:val="28"/>
        </w:rPr>
        <w:t xml:space="preserve"> закупки</w:t>
      </w:r>
      <w:r>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Участник закупки, подавший заявку</w:t>
      </w:r>
      <w:r>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Pr>
          <w:rFonts w:ascii="Liberation Serif" w:eastAsia="Times New Roman" w:hAnsi="Liberation Serif" w:cs="Liberation Serif"/>
          <w:color w:val="000000"/>
          <w:sz w:val="28"/>
          <w:szCs w:val="28"/>
          <w:lang w:eastAsia="ru-RU"/>
        </w:rPr>
        <w:t xml:space="preserve"> отклоняется </w:t>
      </w:r>
      <w:r>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Pr>
          <w:rFonts w:ascii="Liberation Serif" w:eastAsia="Times New Roman" w:hAnsi="Liberation Serif" w:cs="Liberation Serif"/>
          <w:color w:val="000000"/>
          <w:sz w:val="28"/>
          <w:szCs w:val="28"/>
          <w:lang w:eastAsia="ru-RU"/>
        </w:rPr>
        <w:t xml:space="preserve"> закупки в следующих случаях:</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 </w:t>
      </w:r>
      <w:proofErr w:type="spellStart"/>
      <w:r>
        <w:rPr>
          <w:rFonts w:ascii="Liberation Serif" w:eastAsia="Times New Roman" w:hAnsi="Liberation Serif" w:cs="Liberation Serif"/>
          <w:color w:val="000000"/>
          <w:sz w:val="28"/>
          <w:szCs w:val="28"/>
          <w:lang w:eastAsia="ru-RU"/>
        </w:rPr>
        <w:t>непредоставление</w:t>
      </w:r>
      <w:proofErr w:type="spellEnd"/>
      <w:r>
        <w:rPr>
          <w:rFonts w:ascii="Liberation Serif" w:eastAsia="Times New Roman" w:hAnsi="Liberation Serif" w:cs="Liberation Serif"/>
          <w:color w:val="000000"/>
          <w:sz w:val="28"/>
          <w:szCs w:val="28"/>
          <w:lang w:eastAsia="ru-RU"/>
        </w:rPr>
        <w:t xml:space="preserve"> информации и(или) документов, предусмотренных </w:t>
      </w:r>
      <w:r>
        <w:rPr>
          <w:rFonts w:ascii="Liberation Serif" w:eastAsia="Times New Roman" w:hAnsi="Liberation Serif" w:cs="Liberation Serif"/>
          <w:color w:val="000000"/>
          <w:sz w:val="28"/>
          <w:szCs w:val="28"/>
          <w:lang w:eastAsia="ru-RU"/>
        </w:rPr>
        <w:br/>
        <w:t>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842CAD" w:rsidRPr="00CE5561" w:rsidRDefault="00842CAD" w:rsidP="004058BC">
      <w:pPr>
        <w:pStyle w:val="ab"/>
        <w:ind w:firstLine="709"/>
        <w:jc w:val="both"/>
        <w:rPr>
          <w:rFonts w:ascii="Liberation Serif" w:hAnsi="Liberation Serif" w:cs="Liberation Serif"/>
          <w:bCs/>
          <w:color w:val="4472C4" w:themeColor="accent5"/>
          <w:sz w:val="28"/>
          <w:szCs w:val="28"/>
        </w:rPr>
      </w:pPr>
      <w:r>
        <w:rPr>
          <w:rFonts w:ascii="Liberation Serif" w:hAnsi="Liberation Serif" w:cs="Liberation Serif"/>
          <w:bCs/>
          <w:sz w:val="28"/>
          <w:szCs w:val="28"/>
        </w:rPr>
        <w:t>116.1. </w:t>
      </w:r>
      <w:r w:rsidRPr="00CE5561">
        <w:rPr>
          <w:rFonts w:ascii="Liberation Serif" w:hAnsi="Liberation Serif" w:cs="Liberation Serif"/>
          <w:bCs/>
          <w:color w:val="4472C4" w:themeColor="accent5"/>
          <w:sz w:val="28"/>
          <w:szCs w:val="28"/>
        </w:rPr>
        <w:t>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Pr="00CE5561" w:rsidRDefault="00842CAD" w:rsidP="004058BC">
      <w:pPr>
        <w:spacing w:after="0" w:line="240" w:lineRule="auto"/>
        <w:ind w:firstLine="709"/>
        <w:jc w:val="both"/>
        <w:textAlignment w:val="auto"/>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 xml:space="preserve">1) не подано ни одной заявки на участие в неконкурентной закупке; </w:t>
      </w:r>
    </w:p>
    <w:p w:rsidR="00842CAD" w:rsidRPr="00CE5561" w:rsidRDefault="00842CAD" w:rsidP="004058BC">
      <w:pPr>
        <w:spacing w:after="0" w:line="240" w:lineRule="auto"/>
        <w:ind w:firstLine="709"/>
        <w:jc w:val="both"/>
        <w:textAlignment w:val="auto"/>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 xml:space="preserve">2) по результатам ее проведения все заявки на участие в неконкурентной закупке отклонены; </w:t>
      </w:r>
    </w:p>
    <w:p w:rsidR="00842CAD" w:rsidRPr="00CE5561" w:rsidRDefault="00842CAD" w:rsidP="004058BC">
      <w:pPr>
        <w:spacing w:after="0" w:line="240" w:lineRule="auto"/>
        <w:ind w:firstLine="709"/>
        <w:jc w:val="both"/>
        <w:textAlignment w:val="auto"/>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 xml:space="preserve">3) на участие в неконкурентной закупке подана только одна заявка на участие в такой закупке; </w:t>
      </w:r>
    </w:p>
    <w:p w:rsidR="00842CAD" w:rsidRPr="00CE5561" w:rsidRDefault="00842CAD" w:rsidP="004058BC">
      <w:pPr>
        <w:spacing w:after="0" w:line="240" w:lineRule="auto"/>
        <w:ind w:firstLine="709"/>
        <w:jc w:val="both"/>
        <w:textAlignment w:val="auto"/>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Pr="00CE5561" w:rsidRDefault="00842CAD" w:rsidP="004058BC">
      <w:pPr>
        <w:spacing w:after="0" w:line="240" w:lineRule="auto"/>
        <w:ind w:firstLine="709"/>
        <w:jc w:val="both"/>
        <w:textAlignment w:val="auto"/>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Pr="00CE5561" w:rsidRDefault="00842CAD" w:rsidP="004058BC">
      <w:pPr>
        <w:spacing w:after="0" w:line="240" w:lineRule="auto"/>
        <w:ind w:firstLine="708"/>
        <w:jc w:val="both"/>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lastRenderedPageBreak/>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842CAD" w:rsidRPr="00CE5561" w:rsidRDefault="00842CAD" w:rsidP="004058BC">
      <w:pPr>
        <w:spacing w:after="0" w:line="240" w:lineRule="auto"/>
        <w:ind w:firstLine="708"/>
        <w:jc w:val="both"/>
        <w:rPr>
          <w:rFonts w:ascii="Liberation Serif" w:eastAsia="Times New Roman" w:hAnsi="Liberation Serif" w:cs="Liberation Serif"/>
          <w:bCs/>
          <w:color w:val="4472C4" w:themeColor="accent5"/>
          <w:sz w:val="28"/>
          <w:szCs w:val="28"/>
          <w:lang w:eastAsia="ru-RU"/>
        </w:rPr>
      </w:pPr>
      <w:r w:rsidRPr="00CE5561">
        <w:rPr>
          <w:rFonts w:ascii="Liberation Serif" w:eastAsia="Times New Roman" w:hAnsi="Liberation Serif" w:cs="Liberation Serif"/>
          <w:bCs/>
          <w:color w:val="4472C4" w:themeColor="accent5"/>
          <w:sz w:val="28"/>
          <w:szCs w:val="28"/>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CE5561">
        <w:rPr>
          <w:rFonts w:ascii="Liberation Serif" w:eastAsia="Times New Roman" w:hAnsi="Liberation Serif" w:cs="Liberation Serif"/>
          <w:bCs/>
          <w:color w:val="4472C4" w:themeColor="accent5"/>
          <w:sz w:val="28"/>
          <w:szCs w:val="28"/>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r>
        <w:rPr>
          <w:rFonts w:ascii="Liberation Serif" w:eastAsia="Times New Roman" w:hAnsi="Liberation Serif" w:cs="Liberation Serif"/>
          <w:bCs/>
          <w:sz w:val="28"/>
          <w:szCs w:val="28"/>
          <w:lang w:eastAsia="ru-RU"/>
        </w:rPr>
        <w:t>.</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Pr>
          <w:rFonts w:ascii="Liberation Serif" w:eastAsia="Times New Roman" w:hAnsi="Liberation Serif" w:cs="Liberation Serif"/>
          <w:color w:val="000000"/>
          <w:sz w:val="28"/>
          <w:szCs w:val="28"/>
          <w:lang w:eastAsia="ru-RU"/>
        </w:rPr>
        <w:t>ов</w:t>
      </w:r>
      <w:proofErr w:type="spellEnd"/>
      <w:r>
        <w:rPr>
          <w:rFonts w:ascii="Liberation Serif" w:eastAsia="Times New Roman" w:hAnsi="Liberation Serif" w:cs="Liberation Serif"/>
          <w:color w:val="000000"/>
          <w:sz w:val="28"/>
          <w:szCs w:val="28"/>
          <w:lang w:eastAsia="ru-RU"/>
        </w:rPr>
        <w:t>) (подрядчика(-</w:t>
      </w:r>
      <w:proofErr w:type="spellStart"/>
      <w:r>
        <w:rPr>
          <w:rFonts w:ascii="Liberation Serif" w:eastAsia="Times New Roman" w:hAnsi="Liberation Serif" w:cs="Liberation Serif"/>
          <w:color w:val="000000"/>
          <w:sz w:val="28"/>
          <w:szCs w:val="28"/>
          <w:lang w:eastAsia="ru-RU"/>
        </w:rPr>
        <w:t>ов</w:t>
      </w:r>
      <w:proofErr w:type="spellEnd"/>
      <w:r>
        <w:rPr>
          <w:rFonts w:ascii="Liberation Serif" w:eastAsia="Times New Roman" w:hAnsi="Liberation Serif" w:cs="Liberation Serif"/>
          <w:color w:val="000000"/>
          <w:sz w:val="28"/>
          <w:szCs w:val="28"/>
          <w:lang w:eastAsia="ru-RU"/>
        </w:rPr>
        <w:t>), исполнителя (-ей)), которая содержит информацию и сведения, указанные в пункте 237 настоящего положения.</w:t>
      </w:r>
    </w:p>
    <w:p w:rsidR="00062C1F" w:rsidRDefault="00062C1F" w:rsidP="004058BC">
      <w:pPr>
        <w:widowControl w:val="0"/>
        <w:autoSpaceDE w:val="0"/>
        <w:spacing w:after="0" w:line="240" w:lineRule="auto"/>
        <w:ind w:firstLine="709"/>
        <w:jc w:val="both"/>
        <w:rPr>
          <w:color w:val="000000"/>
        </w:rPr>
      </w:pPr>
    </w:p>
    <w:p w:rsidR="00062C1F" w:rsidRDefault="00281D4C" w:rsidP="004058BC">
      <w:pPr>
        <w:spacing w:after="0" w:line="240" w:lineRule="auto"/>
        <w:jc w:val="center"/>
      </w:pPr>
      <w:bookmarkStart w:id="34" w:name="Par317"/>
      <w:bookmarkEnd w:id="34"/>
      <w:r>
        <w:rPr>
          <w:rFonts w:ascii="Liberation Serif" w:hAnsi="Liberation Serif" w:cs="Liberation Serif"/>
          <w:b/>
          <w:color w:val="000000"/>
          <w:sz w:val="28"/>
          <w:szCs w:val="28"/>
        </w:rPr>
        <w:t>Глава 13. Конкурс</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Pr>
          <w:rFonts w:ascii="Liberation Serif"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120. Проведение открытого конкурса в электронной форме, конкурса </w:t>
      </w:r>
      <w:r>
        <w:rPr>
          <w:rFonts w:ascii="Liberation Serif"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настоящим положением в части, </w:t>
      </w:r>
      <w:r>
        <w:rPr>
          <w:rFonts w:ascii="Liberation Serif" w:hAnsi="Liberation Serif" w:cs="Liberation Serif"/>
          <w:color w:val="000000"/>
          <w:sz w:val="28"/>
          <w:szCs w:val="28"/>
        </w:rPr>
        <w:br/>
        <w:t>не противоречащей статье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w:t>
      </w:r>
      <w:r>
        <w:rPr>
          <w:rFonts w:ascii="Liberation Serif" w:hAnsi="Liberation Serif" w:cs="Liberation Serif"/>
          <w:color w:val="000000"/>
          <w:sz w:val="28"/>
          <w:szCs w:val="28"/>
        </w:rPr>
        <w:lastRenderedPageBreak/>
        <w:t>площадки, и соглашением, заключенным между заказчиком и оператором электронной площадки.</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Default="00062C1F" w:rsidP="004058BC">
      <w:pPr>
        <w:spacing w:after="0" w:line="240" w:lineRule="auto"/>
        <w:ind w:firstLine="708"/>
        <w:jc w:val="both"/>
        <w:rPr>
          <w:rFonts w:ascii="Liberation Serif" w:hAnsi="Liberation Serif" w:cs="Liberation Serif"/>
          <w:color w:val="000000"/>
          <w:sz w:val="28"/>
        </w:rPr>
      </w:pPr>
    </w:p>
    <w:p w:rsidR="005603A2" w:rsidRDefault="005603A2" w:rsidP="004058BC">
      <w:pPr>
        <w:spacing w:after="0" w:line="240" w:lineRule="auto"/>
        <w:ind w:firstLine="708"/>
        <w:jc w:val="both"/>
        <w:rPr>
          <w:rFonts w:ascii="Liberation Serif" w:hAnsi="Liberation Serif" w:cs="Liberation Serif"/>
          <w:color w:val="000000"/>
          <w:sz w:val="28"/>
        </w:rPr>
      </w:pPr>
    </w:p>
    <w:p w:rsidR="00062C1F" w:rsidRDefault="00281D4C" w:rsidP="004058BC">
      <w:pPr>
        <w:spacing w:after="0" w:line="240" w:lineRule="auto"/>
        <w:jc w:val="center"/>
      </w:pPr>
      <w:r>
        <w:rPr>
          <w:rFonts w:ascii="Liberation Serif" w:hAnsi="Liberation Serif" w:cs="Liberation Serif"/>
          <w:b/>
          <w:sz w:val="28"/>
          <w:szCs w:val="28"/>
        </w:rPr>
        <w:t>Глава 14. Извещение о проведении конкурса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15. Конкурсная документация</w:t>
      </w:r>
    </w:p>
    <w:p w:rsidR="00062C1F" w:rsidRDefault="00062C1F" w:rsidP="004058BC">
      <w:pPr>
        <w:spacing w:after="0" w:line="240" w:lineRule="auto"/>
        <w:ind w:firstLine="708"/>
        <w:jc w:val="center"/>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Pr>
          <w:rFonts w:ascii="Liberation Serif" w:hAnsi="Liberation Serif" w:cs="Liberation Serif"/>
          <w:sz w:val="28"/>
          <w:szCs w:val="28"/>
        </w:rPr>
        <w:br/>
        <w:t>по нескольким лотам – проект договора в отношении каждого лота).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16. Порядок подачи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Pr>
          <w:rFonts w:ascii="Liberation Serif" w:hAnsi="Liberation Serif" w:cs="Liberation Serif"/>
          <w:color w:val="000000"/>
          <w:sz w:val="28"/>
          <w:szCs w:val="28"/>
        </w:rPr>
        <w:t>документы.</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Pr>
          <w:rFonts w:ascii="Liberation Serif" w:hAnsi="Liberation Serif" w:cs="Liberation Serif"/>
          <w:color w:val="000000"/>
          <w:sz w:val="28"/>
          <w:szCs w:val="28"/>
        </w:rPr>
        <w:br/>
        <w:t>и возвращает ее участнику закупки, подавшему такую заявку.</w:t>
      </w:r>
    </w:p>
    <w:p w:rsidR="00062C1F" w:rsidRDefault="00281D4C" w:rsidP="004058BC">
      <w:pPr>
        <w:spacing w:after="0" w:line="240" w:lineRule="auto"/>
        <w:ind w:firstLine="708"/>
        <w:jc w:val="both"/>
      </w:pPr>
      <w:r>
        <w:rPr>
          <w:rFonts w:ascii="Liberation Serif"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Pr>
          <w:color w:val="000000"/>
        </w:rPr>
        <w:t xml:space="preserve"> </w:t>
      </w:r>
      <w:r>
        <w:rPr>
          <w:rFonts w:ascii="Liberation Serif" w:hAnsi="Liberation Serif" w:cs="Liberation Serif"/>
          <w:color w:val="000000"/>
          <w:sz w:val="28"/>
          <w:szCs w:val="28"/>
        </w:rPr>
        <w:t xml:space="preserve">при установлении их в конкурсной документации;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документы, подтверждающие квалификацию участника закупки, </w:t>
      </w:r>
      <w:r>
        <w:rPr>
          <w:rFonts w:ascii="Liberation Serif" w:hAnsi="Liberation Serif" w:cs="Liberation Serif"/>
          <w:color w:val="000000"/>
          <w:sz w:val="28"/>
          <w:szCs w:val="28"/>
        </w:rPr>
        <w:br/>
        <w:t xml:space="preserve">в соответствии с требованиями, установленными в конкурсной документации. </w:t>
      </w:r>
      <w:r>
        <w:rPr>
          <w:rFonts w:ascii="Liberation Serif"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Pr>
          <w:rFonts w:ascii="Liberation Serif"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Pr>
          <w:rFonts w:ascii="Liberation Serif"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Pr>
          <w:rFonts w:ascii="Liberation Serif"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Pr>
          <w:rFonts w:ascii="Liberation Serif"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Pr>
          <w:rFonts w:ascii="Liberation Serif"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Pr>
          <w:rFonts w:ascii="Liberation Serif" w:hAnsi="Liberation Serif" w:cs="Liberation Serif"/>
          <w:sz w:val="28"/>
          <w:szCs w:val="28"/>
        </w:rPr>
        <w:br/>
        <w:t xml:space="preserve">в отношении критериев и порядка оценки и сопоставления заявок на участие </w:t>
      </w:r>
      <w:r>
        <w:rPr>
          <w:rFonts w:ascii="Liberation Serif"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Pr>
          <w:rFonts w:ascii="Liberation Serif"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 xml:space="preserve">в конкурсе в электронной форме, участниками которых могут быть только </w:t>
      </w:r>
      <w:r>
        <w:rPr>
          <w:rFonts w:ascii="Liberation Serif" w:hAnsi="Liberation Serif" w:cs="Liberation Serif"/>
          <w:sz w:val="28"/>
          <w:szCs w:val="28"/>
        </w:rPr>
        <w:lastRenderedPageBreak/>
        <w:t>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Pr>
          <w:rFonts w:ascii="Liberation Serif" w:hAnsi="Liberation Serif" w:cs="Liberation Serif"/>
          <w:sz w:val="28"/>
          <w:szCs w:val="28"/>
        </w:rPr>
        <w:br/>
        <w:t>в извещении о проведении конкурса и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w:t>
      </w:r>
      <w:r>
        <w:rPr>
          <w:rFonts w:ascii="Liberation Serif" w:hAnsi="Liberation Serif" w:cs="Liberation Serif"/>
          <w:sz w:val="28"/>
          <w:szCs w:val="28"/>
        </w:rPr>
        <w:br/>
        <w:t xml:space="preserve">в конкурсе в отношении каждого предмета конкурса. </w:t>
      </w:r>
    </w:p>
    <w:p w:rsidR="00062C1F" w:rsidRPr="004058BC" w:rsidRDefault="00281D4C" w:rsidP="004058BC">
      <w:pPr>
        <w:spacing w:after="0" w:line="240" w:lineRule="auto"/>
        <w:ind w:firstLine="708"/>
        <w:jc w:val="both"/>
        <w:rPr>
          <w:rFonts w:ascii="Liberation Serif" w:hAnsi="Liberation Serif" w:cs="Liberation Serif"/>
          <w:szCs w:val="28"/>
        </w:rPr>
      </w:pPr>
      <w:r>
        <w:rPr>
          <w:rFonts w:ascii="Liberation Serif" w:hAnsi="Liberation Serif" w:cs="Liberation Serif"/>
          <w:sz w:val="28"/>
          <w:szCs w:val="28"/>
        </w:rPr>
        <w:t>130. </w:t>
      </w:r>
      <w:r w:rsidR="00842CAD" w:rsidRPr="00015F9D">
        <w:rPr>
          <w:rFonts w:ascii="Liberation Serif" w:hAnsi="Liberation Serif" w:cs="Liberation Serif"/>
          <w:i/>
          <w:sz w:val="28"/>
          <w:szCs w:val="28"/>
        </w:rPr>
        <w:t xml:space="preserve">утратил </w:t>
      </w:r>
      <w:r w:rsidR="00CE5561">
        <w:rPr>
          <w:rFonts w:ascii="Liberation Serif" w:hAnsi="Liberation Serif" w:cs="Liberation Serif"/>
          <w:i/>
          <w:sz w:val="28"/>
          <w:szCs w:val="28"/>
        </w:rPr>
        <w:t>силу.</w:t>
      </w:r>
    </w:p>
    <w:p w:rsidR="00062C1F" w:rsidRDefault="00062C1F" w:rsidP="004058BC">
      <w:pPr>
        <w:spacing w:after="0" w:line="240" w:lineRule="auto"/>
        <w:jc w:val="center"/>
        <w:rPr>
          <w:rFonts w:ascii="Liberation Serif" w:hAnsi="Liberation Serif" w:cs="Liberation Serif"/>
          <w:b/>
          <w:sz w:val="28"/>
          <w:szCs w:val="28"/>
        </w:rPr>
      </w:pPr>
    </w:p>
    <w:p w:rsidR="005603A2" w:rsidRDefault="005603A2"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17. Порядок рассмотрения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131. Комиссия рассматривает заявки на участие в конкурсе на соответствие требованиям, </w:t>
      </w:r>
      <w:r>
        <w:rPr>
          <w:rFonts w:ascii="Liberation Serif"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Pr>
          <w:rFonts w:ascii="Liberation Serif"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Pr>
          <w:rFonts w:ascii="Liberation Serif" w:hAnsi="Liberation Serif" w:cs="Liberation Serif"/>
          <w:color w:val="000000"/>
          <w:sz w:val="28"/>
          <w:szCs w:val="28"/>
        </w:rPr>
        <w:br/>
        <w:t xml:space="preserve">если требования были установлены в данной документации.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Pr>
          <w:rFonts w:ascii="Liberation Serif" w:hAnsi="Liberation Serif" w:cs="Liberation Serif"/>
          <w:color w:val="000000"/>
          <w:sz w:val="28"/>
          <w:szCs w:val="28"/>
        </w:rPr>
        <w:br/>
        <w:t xml:space="preserve">не превышающий семь дней с даты окончания срока подачи заявок на участие </w:t>
      </w:r>
      <w:r>
        <w:rPr>
          <w:rFonts w:ascii="Liberation Serif" w:hAnsi="Liberation Serif" w:cs="Liberation Serif"/>
          <w:color w:val="000000"/>
          <w:sz w:val="28"/>
          <w:szCs w:val="28"/>
        </w:rPr>
        <w:br/>
        <w:t xml:space="preserve">в конкурсе. </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rPr>
        <w:t xml:space="preserve">Срок рассмотрения заявок на участие в конкурсе </w:t>
      </w:r>
      <w:r>
        <w:rPr>
          <w:rFonts w:ascii="Liberation Serif" w:hAnsi="Liberation Serif" w:cs="Liberation Serif"/>
          <w:sz w:val="28"/>
          <w:szCs w:val="28"/>
        </w:rPr>
        <w:t>не может превышать двух дней с даты окончания срока подачи заявок на участие в конкурсе.</w:t>
      </w:r>
    </w:p>
    <w:p w:rsidR="00062C1F" w:rsidRDefault="00281D4C" w:rsidP="004058BC">
      <w:pPr>
        <w:autoSpaceDE w:val="0"/>
        <w:spacing w:after="0" w:line="240" w:lineRule="auto"/>
        <w:ind w:firstLine="708"/>
        <w:jc w:val="both"/>
      </w:pPr>
      <w:r>
        <w:rPr>
          <w:rFonts w:ascii="Liberation Serif"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Pr>
          <w:rFonts w:ascii="Liberation Serif" w:hAnsi="Liberation Serif" w:cs="Liberation Serif"/>
          <w:sz w:val="28"/>
          <w:szCs w:val="28"/>
        </w:rPr>
        <w:br/>
        <w:t xml:space="preserve">в конкурсе, а также оформляется протокол рассмотрения заявок на участие </w:t>
      </w:r>
      <w:r>
        <w:rPr>
          <w:rFonts w:ascii="Liberation Serif" w:hAnsi="Liberation Serif" w:cs="Liberation Serif"/>
          <w:sz w:val="28"/>
          <w:szCs w:val="28"/>
        </w:rPr>
        <w:br/>
        <w:t xml:space="preserve">в конкурсе в электронной форме, содержащий информацию, указанную </w:t>
      </w:r>
      <w:r>
        <w:rPr>
          <w:rFonts w:ascii="Liberation Serif" w:hAnsi="Liberation Serif" w:cs="Liberation Serif"/>
          <w:sz w:val="28"/>
          <w:szCs w:val="28"/>
        </w:rPr>
        <w:br/>
        <w:t xml:space="preserve">в пункте 94 настоящего положения, который подписывается всеми </w:t>
      </w:r>
      <w:r>
        <w:rPr>
          <w:rFonts w:ascii="Liberation Serif" w:hAnsi="Liberation Serif" w:cs="Liberation Serif"/>
          <w:sz w:val="28"/>
          <w:szCs w:val="28"/>
        </w:rPr>
        <w:lastRenderedPageBreak/>
        <w:t>присутствующими на заседании членами комиссии в день окончания рассмотрения заявок на участие в конкурсе и размещается заказчиком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223-ФЗ,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5603A2" w:rsidRDefault="005603A2"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18. Оценка и сопоставление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134. Комиссия осуществляет оценку и сопоставление заявок на участие </w:t>
      </w:r>
      <w:r>
        <w:rPr>
          <w:rFonts w:ascii="Liberation Serif"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Pr>
          <w:rFonts w:ascii="Liberation Serif"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Default="00281D4C" w:rsidP="004058BC">
      <w:pPr>
        <w:spacing w:after="0" w:line="240" w:lineRule="auto"/>
        <w:ind w:firstLine="708"/>
        <w:jc w:val="both"/>
      </w:pPr>
      <w:r>
        <w:rPr>
          <w:rFonts w:ascii="Liberation Serif"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9"/>
          <w:rFonts w:ascii="Liberation Serif" w:hAnsi="Liberation Serif" w:cs="Liberation Serif"/>
          <w:sz w:val="28"/>
          <w:szCs w:val="28"/>
        </w:rPr>
        <w:t xml:space="preserve"> </w:t>
      </w:r>
    </w:p>
    <w:p w:rsidR="00062C1F" w:rsidRDefault="00281D4C" w:rsidP="004058BC">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137. На основании результатов оценки и сопоставления заявок на участие </w:t>
      </w:r>
      <w:r>
        <w:rPr>
          <w:rFonts w:ascii="Liberation Serif"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Pr>
          <w:rFonts w:ascii="Liberation Serif" w:hAnsi="Liberation Serif" w:cs="Liberation Serif"/>
          <w:sz w:val="28"/>
          <w:szCs w:val="28"/>
        </w:rPr>
        <w:b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062C1F" w:rsidRDefault="00281D4C" w:rsidP="004058BC">
      <w:pPr>
        <w:spacing w:after="0" w:line="240" w:lineRule="auto"/>
        <w:ind w:firstLine="708"/>
        <w:jc w:val="both"/>
      </w:pPr>
      <w:r>
        <w:rPr>
          <w:rFonts w:ascii="Liberation Serif" w:hAnsi="Liberation Serif" w:cs="Liberation Serif"/>
          <w:sz w:val="28"/>
          <w:szCs w:val="28"/>
        </w:rPr>
        <w:t xml:space="preserve">139. Протокол оценки и сопоставления заявок на участие в конкурсе </w:t>
      </w:r>
      <w:r>
        <w:rPr>
          <w:rFonts w:ascii="Liberation Serif" w:hAnsi="Liberation Serif" w:cs="Liberation Serif"/>
          <w:sz w:val="28"/>
          <w:szCs w:val="28"/>
        </w:rPr>
        <w:br/>
        <w:t>в электронной форме содержит сведения, предусмотренные в пункте 95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на </w:t>
      </w:r>
      <w:r>
        <w:rPr>
          <w:rFonts w:ascii="Liberation Serif"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Pr>
          <w:rFonts w:ascii="Liberation Serif" w:hAnsi="Liberation Serif" w:cs="Liberation Serif"/>
          <w:color w:val="000000"/>
          <w:sz w:val="28"/>
          <w:szCs w:val="28"/>
        </w:rPr>
        <w:br/>
        <w:t xml:space="preserve">в срок, указанный в пункте 96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141. Если конкурс признан несостоявшимся по основаниям, указанным </w:t>
      </w:r>
      <w:r>
        <w:rPr>
          <w:rFonts w:ascii="Liberation Serif"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Default="00062C1F" w:rsidP="004058BC">
      <w:pPr>
        <w:spacing w:after="0" w:line="240" w:lineRule="auto"/>
        <w:jc w:val="both"/>
        <w:rPr>
          <w:rFonts w:ascii="Liberation Serif" w:hAnsi="Liberation Serif" w:cs="Liberation Serif"/>
          <w:color w:val="000000"/>
          <w:sz w:val="28"/>
          <w:szCs w:val="28"/>
        </w:rPr>
      </w:pPr>
    </w:p>
    <w:p w:rsidR="005603A2" w:rsidRDefault="005603A2" w:rsidP="004058BC">
      <w:pPr>
        <w:spacing w:after="0" w:line="240" w:lineRule="auto"/>
        <w:jc w:val="both"/>
        <w:rPr>
          <w:rFonts w:ascii="Liberation Serif" w:hAnsi="Liberation Serif" w:cs="Liberation Serif"/>
          <w:color w:val="000000"/>
          <w:sz w:val="28"/>
          <w:szCs w:val="28"/>
        </w:rPr>
      </w:pPr>
    </w:p>
    <w:p w:rsidR="005603A2" w:rsidRDefault="005603A2" w:rsidP="004058BC">
      <w:pPr>
        <w:spacing w:after="0" w:line="240" w:lineRule="auto"/>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19. Особенности проведения конкурса с предварительным отбором</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Pr>
          <w:rFonts w:ascii="Liberation Serif" w:hAnsi="Liberation Serif" w:cs="Liberation Serif"/>
          <w:sz w:val="28"/>
          <w:szCs w:val="28"/>
        </w:rPr>
        <w:t>ЕИС,</w:t>
      </w:r>
      <w:r>
        <w:t xml:space="preserve"> </w:t>
      </w:r>
      <w:r>
        <w:rPr>
          <w:rFonts w:ascii="Liberation Serif" w:hAnsi="Liberation Serif" w:cs="Liberation Serif"/>
          <w:sz w:val="28"/>
          <w:szCs w:val="28"/>
        </w:rPr>
        <w:t xml:space="preserve">на официальном сайте, </w:t>
      </w:r>
      <w:r>
        <w:rPr>
          <w:rFonts w:ascii="Liberation Serif"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дополнительные (квалификационные) требования к участникам закупки </w:t>
      </w:r>
      <w:r>
        <w:rPr>
          <w:rFonts w:ascii="Liberation Serif"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а) копии </w:t>
      </w:r>
      <w:r>
        <w:rPr>
          <w:rFonts w:ascii="Liberation Serif"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Pr>
          <w:rFonts w:ascii="Liberation Serif" w:hAnsi="Liberation Serif" w:cs="Liberation Serif"/>
          <w:color w:val="000000"/>
          <w:sz w:val="28"/>
          <w:szCs w:val="28"/>
        </w:rPr>
        <w:br/>
        <w:t>за определенный промежуток времени;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 договоры аренды (лизинга), безвозмездного пользования, субаренды </w:t>
      </w:r>
      <w:r>
        <w:rPr>
          <w:rFonts w:ascii="Liberation Serif" w:hAnsi="Liberation Serif" w:cs="Liberation Serif"/>
          <w:color w:val="000000"/>
          <w:sz w:val="28"/>
          <w:szCs w:val="28"/>
        </w:rPr>
        <w:br/>
        <w:t xml:space="preserve">на срок исполнения договора с приложением актов, подтверждающих наличие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у участника закупки оборудования и других материальных ресурсов </w:t>
      </w:r>
      <w:r>
        <w:rPr>
          <w:rFonts w:ascii="Liberation Serif"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Pr>
          <w:rFonts w:ascii="Liberation Serif" w:hAnsi="Liberation Serif" w:cs="Liberation Serif"/>
          <w:color w:val="000000"/>
          <w:sz w:val="28"/>
          <w:szCs w:val="28"/>
        </w:rPr>
        <w:br/>
        <w:t xml:space="preserve">(при наличии объекта недвижимого имущества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Pr>
          <w:rFonts w:ascii="Liberation Serif"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Pr>
          <w:rFonts w:ascii="Liberation Serif" w:hAnsi="Liberation Serif" w:cs="Liberation Serif"/>
          <w:color w:val="000000"/>
          <w:sz w:val="28"/>
          <w:szCs w:val="28"/>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иные документы, подтверждающие нахождение у участника закупки </w:t>
      </w:r>
      <w:r>
        <w:rPr>
          <w:rFonts w:ascii="Liberation Serif" w:hAnsi="Liberation Serif" w:cs="Liberation Serif"/>
          <w:color w:val="000000"/>
          <w:sz w:val="28"/>
          <w:szCs w:val="28"/>
        </w:rPr>
        <w:br/>
        <w:t>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в) справка, подтверждающая наличие у участника закупки в штате или </w:t>
      </w:r>
      <w:r>
        <w:rPr>
          <w:rFonts w:ascii="Liberation Serif" w:hAnsi="Liberation Serif" w:cs="Liberation Serif"/>
          <w:color w:val="000000"/>
          <w:sz w:val="28"/>
          <w:szCs w:val="28"/>
        </w:rPr>
        <w:br/>
        <w:t xml:space="preserve">на основе договоров гражданско-правового характера трудовых ресурсов </w:t>
      </w:r>
      <w:r>
        <w:rPr>
          <w:rFonts w:ascii="Liberation Serif"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Заявка на участие в конкурсе с предварительным отбором наряду </w:t>
      </w:r>
      <w:r>
        <w:rPr>
          <w:rFonts w:ascii="Liberation Serif"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146. Результаты </w:t>
      </w:r>
      <w:r>
        <w:rPr>
          <w:rFonts w:ascii="Liberation Serif"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Pr>
          <w:rFonts w:ascii="Liberation Serif" w:hAnsi="Liberation Serif" w:cs="Liberation Serif"/>
          <w:color w:val="000000"/>
          <w:sz w:val="28"/>
          <w:szCs w:val="28"/>
        </w:rPr>
        <w:t>предусмотренных Федеральным законом № 223-ФЗ, и 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147. Если конкурс с предварительным отбором признан несостоявшимся </w:t>
      </w:r>
      <w:r>
        <w:rPr>
          <w:rFonts w:ascii="Liberation Serif"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 xml:space="preserve">Глава 20. Особенности проведения конкурса в электронной форме, участниками которого </w:t>
      </w:r>
      <w:r>
        <w:rPr>
          <w:rFonts w:ascii="Liberation Serif" w:hAnsi="Liberation Serif" w:cs="Liberation Serif"/>
          <w:b/>
          <w:sz w:val="28"/>
          <w:szCs w:val="28"/>
        </w:rPr>
        <w:t xml:space="preserve">могут быть только </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субъекты малого и среднего предпринимательства</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рассмотрение и оценка заказчиком поданных участниками закупки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сопоставление дополнительных ценовых предложений участников закупки о снижении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каждый этап может быть включен в него однократно;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документации о закупке должны быть установлены сроки проведения каждого этапа;</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Pr>
          <w:rFonts w:ascii="Liberation Serif"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Pr>
          <w:rFonts w:ascii="Liberation Serif" w:hAnsi="Liberation Serif" w:cs="Liberation Serif"/>
          <w:color w:val="000000"/>
          <w:sz w:val="28"/>
          <w:szCs w:val="28"/>
        </w:rPr>
        <w:br/>
        <w:t xml:space="preserve">в том числе информацию о принятом </w:t>
      </w:r>
      <w:r>
        <w:rPr>
          <w:rFonts w:ascii="Liberation Serif"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Pr>
          <w:rFonts w:ascii="Liberation Serif" w:hAnsi="Liberation Serif" w:cs="Liberation Serif"/>
          <w:sz w:val="28"/>
          <w:szCs w:val="28"/>
        </w:rPr>
        <w:br/>
      </w:r>
      <w:r>
        <w:rPr>
          <w:rFonts w:ascii="Liberation Serif" w:hAnsi="Liberation Serif" w:cs="Liberation Serif"/>
          <w:sz w:val="28"/>
          <w:szCs w:val="28"/>
        </w:rPr>
        <w:lastRenderedPageBreak/>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Pr>
          <w:rFonts w:ascii="Liberation Serif"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Pr>
          <w:rFonts w:ascii="Liberation Serif"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Pr>
          <w:rFonts w:ascii="Liberation Serif"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Pr>
          <w:rFonts w:ascii="Liberation Serif" w:hAnsi="Liberation Serif" w:cs="Liberation Serif"/>
          <w:sz w:val="28"/>
          <w:szCs w:val="28"/>
        </w:rPr>
        <w:br/>
        <w:t>не подают окончательные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Pr>
          <w:rFonts w:ascii="Liberation Serif"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Pr>
          <w:rFonts w:ascii="Liberation Serif" w:hAnsi="Liberation Serif" w:cs="Liberation Serif"/>
          <w:sz w:val="28"/>
          <w:szCs w:val="28"/>
        </w:rPr>
        <w:br/>
        <w:t>«О коммерческой тайне»;</w:t>
      </w:r>
    </w:p>
    <w:p w:rsidR="00062C1F" w:rsidRDefault="00281D4C" w:rsidP="004058BC">
      <w:pPr>
        <w:spacing w:after="0" w:line="240" w:lineRule="auto"/>
        <w:ind w:firstLine="709"/>
        <w:jc w:val="both"/>
      </w:pPr>
      <w:r>
        <w:rPr>
          <w:rFonts w:ascii="Liberation Serif" w:hAnsi="Liberation Serif" w:cs="Liberation Serif"/>
          <w:sz w:val="28"/>
          <w:szCs w:val="28"/>
        </w:rPr>
        <w:t>7) после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Pr>
          <w:rFonts w:ascii="Liberation Serif" w:hAnsi="Liberation Serif" w:cs="Liberation Serif"/>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участник закупки не меняет свое ценовое предложение, он вправе </w:t>
      </w:r>
      <w:r>
        <w:rPr>
          <w:rFonts w:ascii="Liberation Serif" w:hAnsi="Liberation Serif" w:cs="Liberation Serif"/>
          <w:sz w:val="28"/>
          <w:szCs w:val="28"/>
        </w:rPr>
        <w:br/>
        <w:t xml:space="preserve">не подавать дополнительное ценовое предложение. При этом ранее поданное </w:t>
      </w:r>
      <w:r>
        <w:rPr>
          <w:rFonts w:ascii="Liberation Serif" w:hAnsi="Liberation Serif" w:cs="Liberation Serif"/>
          <w:sz w:val="28"/>
          <w:szCs w:val="28"/>
        </w:rPr>
        <w:br/>
        <w:t>им ценовое предложение рассматривается при составлении итогового протокола.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21. Аукцион</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Pr="00CE5561" w:rsidRDefault="00281D4C" w:rsidP="004058BC">
      <w:pPr>
        <w:spacing w:after="0" w:line="240" w:lineRule="auto"/>
        <w:ind w:firstLine="708"/>
        <w:jc w:val="both"/>
        <w:rPr>
          <w:rFonts w:ascii="Liberation Serif" w:eastAsia="Times New Roman" w:hAnsi="Liberation Serif" w:cs="Liberation Serif"/>
          <w:bCs/>
          <w:color w:val="4472C4" w:themeColor="accent5"/>
          <w:sz w:val="28"/>
          <w:szCs w:val="28"/>
          <w:lang w:eastAsia="ru-RU"/>
        </w:rPr>
      </w:pPr>
      <w:r>
        <w:rPr>
          <w:rFonts w:ascii="Liberation Serif" w:hAnsi="Liberation Serif" w:cs="Liberation Serif"/>
          <w:color w:val="000000"/>
          <w:sz w:val="28"/>
          <w:szCs w:val="28"/>
        </w:rPr>
        <w:t>150. </w:t>
      </w:r>
      <w:r w:rsidR="00842CAD" w:rsidRPr="00CE5561">
        <w:rPr>
          <w:rFonts w:ascii="Liberation Serif" w:eastAsia="Times New Roman" w:hAnsi="Liberation Serif" w:cs="Liberation Serif"/>
          <w:bCs/>
          <w:color w:val="4472C4" w:themeColor="accent5"/>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842CAD" w:rsidRPr="00CE5561">
        <w:rPr>
          <w:rFonts w:ascii="Liberation Serif" w:eastAsia="Times New Roman" w:hAnsi="Liberation Serif" w:cs="Liberation Serif"/>
          <w:bCs/>
          <w:color w:val="4472C4" w:themeColor="accent5"/>
          <w:sz w:val="28"/>
          <w:szCs w:val="28"/>
          <w:vertAlign w:val="superscript"/>
          <w:lang w:eastAsia="ru-RU"/>
        </w:rPr>
        <w:t>1-4</w:t>
      </w:r>
      <w:r w:rsidR="00842CAD" w:rsidRPr="00CE5561">
        <w:rPr>
          <w:rFonts w:ascii="Liberation Serif" w:eastAsia="Times New Roman" w:hAnsi="Liberation Serif" w:cs="Liberation Serif"/>
          <w:bCs/>
          <w:color w:val="4472C4" w:themeColor="accent5"/>
          <w:sz w:val="28"/>
          <w:szCs w:val="28"/>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w:t>
      </w:r>
      <w:r w:rsidR="00842CAD">
        <w:rPr>
          <w:rFonts w:ascii="Liberation Serif" w:eastAsia="Times New Roman" w:hAnsi="Liberation Serif" w:cs="Liberation Serif"/>
          <w:bCs/>
          <w:sz w:val="28"/>
          <w:szCs w:val="28"/>
          <w:lang w:eastAsia="ru-RU"/>
        </w:rPr>
        <w:t xml:space="preserve"> </w:t>
      </w:r>
      <w:r w:rsidR="00842CAD" w:rsidRPr="00CE5561">
        <w:rPr>
          <w:rFonts w:ascii="Liberation Serif" w:eastAsia="Times New Roman" w:hAnsi="Liberation Serif" w:cs="Liberation Serif"/>
          <w:bCs/>
          <w:color w:val="4472C4" w:themeColor="accent5"/>
          <w:sz w:val="28"/>
          <w:szCs w:val="28"/>
          <w:lang w:eastAsia="ru-RU"/>
        </w:rPr>
        <w:t>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842CAD" w:rsidRPr="00CE5561">
        <w:rPr>
          <w:rFonts w:ascii="Liberation Serif" w:eastAsia="Times New Roman" w:hAnsi="Liberation Serif" w:cs="Liberation Serif"/>
          <w:bCs/>
          <w:color w:val="4472C4" w:themeColor="accent5"/>
          <w:sz w:val="28"/>
          <w:szCs w:val="28"/>
          <w:vertAlign w:val="superscript"/>
          <w:lang w:eastAsia="ru-RU"/>
        </w:rPr>
        <w:t>1-4</w:t>
      </w:r>
      <w:r w:rsidR="00842CAD" w:rsidRPr="00CE5561">
        <w:rPr>
          <w:rFonts w:ascii="Liberation Serif" w:eastAsia="Times New Roman" w:hAnsi="Liberation Serif" w:cs="Liberation Serif"/>
          <w:bCs/>
          <w:color w:val="4472C4" w:themeColor="accent5"/>
          <w:sz w:val="28"/>
          <w:szCs w:val="28"/>
          <w:lang w:eastAsia="ru-RU"/>
        </w:rPr>
        <w:t xml:space="preserve"> Федерального закона № 223-ФЗ.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151. Проведение аукциона обеспечивается на электронной площадке </w:t>
      </w:r>
      <w:r>
        <w:rPr>
          <w:rFonts w:ascii="Liberation Serif" w:hAnsi="Liberation Serif" w:cs="Liberation Serif"/>
          <w:sz w:val="28"/>
          <w:szCs w:val="28"/>
        </w:rPr>
        <w:br/>
        <w:t>ее оператором.</w:t>
      </w:r>
    </w:p>
    <w:p w:rsidR="00062C1F" w:rsidRPr="00CE5561" w:rsidRDefault="00281D4C" w:rsidP="004058BC">
      <w:pPr>
        <w:spacing w:after="0" w:line="240" w:lineRule="auto"/>
        <w:ind w:firstLine="708"/>
        <w:jc w:val="both"/>
        <w:rPr>
          <w:rFonts w:ascii="Liberation Serif" w:hAnsi="Liberation Serif" w:cs="Liberation Serif"/>
          <w:color w:val="4472C4" w:themeColor="accent5"/>
          <w:sz w:val="28"/>
          <w:szCs w:val="28"/>
        </w:rPr>
      </w:pPr>
      <w:r>
        <w:rPr>
          <w:rFonts w:ascii="Liberation Serif" w:hAnsi="Liberation Serif" w:cs="Liberation Serif"/>
          <w:sz w:val="28"/>
          <w:szCs w:val="28"/>
        </w:rPr>
        <w:lastRenderedPageBreak/>
        <w:t>152. </w:t>
      </w:r>
      <w:r w:rsidR="00997E44" w:rsidRPr="00CE5561">
        <w:rPr>
          <w:rFonts w:ascii="Liberation Serif" w:hAnsi="Liberation Serif" w:cs="Liberation Serif"/>
          <w:color w:val="4472C4" w:themeColor="accent5"/>
          <w:sz w:val="28"/>
          <w:szCs w:val="28"/>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sidRPr="00CE5561">
        <w:rPr>
          <w:rFonts w:ascii="Liberation Serif" w:hAnsi="Liberation Serif" w:cs="Liberation Serif"/>
          <w:color w:val="4472C4" w:themeColor="accent5"/>
          <w:sz w:val="28"/>
          <w:szCs w:val="28"/>
        </w:rPr>
        <w:t>.</w:t>
      </w:r>
    </w:p>
    <w:p w:rsidR="00062C1F" w:rsidRDefault="00062C1F" w:rsidP="004058BC">
      <w:pPr>
        <w:spacing w:after="0" w:line="240" w:lineRule="auto"/>
        <w:ind w:firstLine="708"/>
        <w:jc w:val="both"/>
        <w:rPr>
          <w:rFonts w:ascii="Liberation Serif" w:hAnsi="Liberation Serif" w:cs="Liberation Serif"/>
          <w:b/>
          <w:color w:val="C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22. Извещение о проведении аукциона</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153. Заказчик размещает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color w:val="C00000"/>
          <w:sz w:val="28"/>
          <w:szCs w:val="28"/>
        </w:rPr>
        <w:t xml:space="preserve"> </w:t>
      </w:r>
      <w:r>
        <w:rPr>
          <w:rFonts w:ascii="Liberation Serif"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Default="00281D4C" w:rsidP="004058BC">
      <w:pPr>
        <w:autoSpaceDE w:val="0"/>
        <w:spacing w:after="0" w:line="240" w:lineRule="auto"/>
        <w:ind w:firstLine="709"/>
        <w:jc w:val="both"/>
      </w:pPr>
      <w:r>
        <w:rPr>
          <w:rFonts w:ascii="Liberation Serif"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извещение о проведении такого аукциона в следующие сроки: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Аукционная документация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одновременно с извещением </w:t>
      </w:r>
      <w:r>
        <w:rPr>
          <w:rFonts w:ascii="Liberation Serif" w:hAnsi="Liberation Serif" w:cs="Liberation Serif"/>
          <w:sz w:val="28"/>
          <w:szCs w:val="28"/>
        </w:rPr>
        <w:br/>
        <w:t>о проведении аукциона.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Порядок подачи заявок на участие в электронном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Pr>
          <w:rFonts w:ascii="Liberation Serif" w:hAnsi="Liberation Serif" w:cs="Liberation Serif"/>
          <w:color w:val="000000"/>
          <w:sz w:val="28"/>
          <w:szCs w:val="28"/>
        </w:rPr>
        <w:br/>
        <w:t xml:space="preserve">на участие в электронном аукционе в форме электронного документа </w:t>
      </w:r>
      <w:r>
        <w:rPr>
          <w:rFonts w:ascii="Liberation Serif" w:hAnsi="Liberation Serif" w:cs="Liberation Serif"/>
          <w:color w:val="000000"/>
          <w:sz w:val="28"/>
          <w:szCs w:val="28"/>
        </w:rPr>
        <w:br/>
        <w:t>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color w:val="000000"/>
          <w:spacing w:val="-6"/>
          <w:sz w:val="28"/>
          <w:szCs w:val="28"/>
          <w:lang w:eastAsia="ru-RU"/>
        </w:rPr>
        <w:t>электронной площадки</w:t>
      </w:r>
      <w:r>
        <w:rPr>
          <w:rFonts w:ascii="Liberation Serif" w:hAnsi="Liberation Serif" w:cs="Liberation Serif"/>
          <w:color w:val="000000"/>
          <w:sz w:val="28"/>
          <w:szCs w:val="28"/>
        </w:rPr>
        <w:t xml:space="preserve"> одновременно.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Pr>
          <w:rFonts w:ascii="Liberation Serif"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Pr>
          <w:rFonts w:ascii="Liberation Serif"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Pr>
          <w:rFonts w:ascii="Liberation Serif" w:hAnsi="Liberation Serif" w:cs="Liberation Serif"/>
          <w:sz w:val="28"/>
          <w:szCs w:val="28"/>
        </w:rPr>
        <w:br/>
        <w:t xml:space="preserve">на эксплуатацию и ремонт товаров, использование результатов работ.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158. В случае указания в первой части заявки участника закупки сведений </w:t>
      </w:r>
      <w:r>
        <w:rPr>
          <w:rFonts w:ascii="Liberation Serif"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Default="00281D4C" w:rsidP="004058BC">
      <w:pPr>
        <w:spacing w:after="0" w:line="240" w:lineRule="auto"/>
        <w:ind w:firstLine="708"/>
        <w:jc w:val="both"/>
      </w:pPr>
      <w:r>
        <w:rPr>
          <w:rFonts w:ascii="Liberation Serif"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Pr>
          <w:rFonts w:ascii="Liberation Serif"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Pr>
          <w:rFonts w:ascii="Liberation Serif" w:hAnsi="Liberation Serif" w:cs="Liberation Serif"/>
          <w:sz w:val="28"/>
          <w:szCs w:val="28"/>
        </w:rPr>
        <w:br/>
        <w:t xml:space="preserve">их представления в соответствии с пунктом 63 настоящего положения. </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161. Требования к форме заявки на участие в аукционе устанавливаются в аукционной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Порядок рассмотрения заявок на участие в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165. Срок рассмотрения первых частей заявок на участие в аукционе </w:t>
      </w:r>
      <w:r>
        <w:rPr>
          <w:rFonts w:ascii="Liberation Serif" w:hAnsi="Liberation Serif" w:cs="Liberation Serif"/>
          <w:sz w:val="28"/>
          <w:szCs w:val="28"/>
        </w:rPr>
        <w:br/>
        <w:t>не может превышать трех дней со дня окончания срока подачи заявок на участие в аукционе.</w:t>
      </w:r>
    </w:p>
    <w:p w:rsidR="00062C1F" w:rsidRDefault="00281D4C" w:rsidP="004058BC">
      <w:pPr>
        <w:spacing w:after="0" w:line="240" w:lineRule="auto"/>
        <w:ind w:firstLine="708"/>
        <w:jc w:val="both"/>
      </w:pPr>
      <w:r>
        <w:rPr>
          <w:rFonts w:ascii="Liberation Serif" w:hAnsi="Liberation Serif" w:cs="Liberation Serif"/>
          <w:sz w:val="28"/>
          <w:szCs w:val="28"/>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проведения аукциона, подведение итогов аукциона</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167. В аукционе могут участвовать только лица, признанные участниками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Default="00281D4C" w:rsidP="004058BC">
      <w:pPr>
        <w:spacing w:after="0" w:line="240" w:lineRule="auto"/>
        <w:ind w:firstLine="708"/>
        <w:jc w:val="both"/>
      </w:pPr>
      <w:r>
        <w:rPr>
          <w:rFonts w:ascii="Liberation Serif"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Default="00281D4C" w:rsidP="004058BC">
      <w:pPr>
        <w:spacing w:after="0" w:line="240" w:lineRule="auto"/>
        <w:ind w:firstLine="708"/>
        <w:jc w:val="both"/>
      </w:pPr>
      <w:r>
        <w:rPr>
          <w:rFonts w:ascii="Liberation Serif"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172. В течение десяти минут с момента завершения аукциона в соответствии с пунктом 171 настоящего положения любой его участник вправе </w:t>
      </w:r>
      <w:r>
        <w:rPr>
          <w:rFonts w:ascii="Liberation Serif" w:hAnsi="Liberation Serif" w:cs="Liberation Serif"/>
          <w:sz w:val="28"/>
          <w:szCs w:val="28"/>
        </w:rPr>
        <w:lastRenderedPageBreak/>
        <w:t>подать предложение о цене договора не ниже чем последнее предложение о минимальной цене договора независимо от «шага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 «шаг аукциона» составляет от 0,5% до 5% начальной (максимальной) цены договора;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2) снижение текущего минимального предложения о цене договора осуществляется на величину в пределах «шага аукциона»;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Pr>
          <w:rFonts w:ascii="Liberation Serif" w:hAnsi="Liberation Serif" w:cs="Liberation Serif"/>
          <w:sz w:val="28"/>
          <w:szCs w:val="28"/>
        </w:rPr>
        <w:br/>
        <w:t>чем оно, а также предложение о цене договора, равное нулю;</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Default="00281D4C" w:rsidP="004058BC">
      <w:pPr>
        <w:pStyle w:val="ab"/>
        <w:ind w:firstLine="709"/>
        <w:jc w:val="both"/>
      </w:pPr>
      <w:r>
        <w:rPr>
          <w:rFonts w:ascii="Liberation Serif" w:hAnsi="Liberation Serif" w:cs="Liberation Serif"/>
          <w:sz w:val="28"/>
          <w:szCs w:val="28"/>
        </w:rPr>
        <w:t xml:space="preserve">5) участник аукциона не вправе подать предложение о цене договора, которое ниже, чем текущее </w:t>
      </w:r>
      <w:r>
        <w:rPr>
          <w:rFonts w:ascii="Liberation Serif" w:hAnsi="Liberation Serif" w:cs="Liberation Serif"/>
          <w:color w:val="000000"/>
          <w:sz w:val="28"/>
          <w:szCs w:val="28"/>
        </w:rPr>
        <w:t>минимальное предложение о цене договора, в случае, если оно подано этим участником аукциона.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177. </w:t>
      </w: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Pr>
          <w:rFonts w:ascii="Liberation Serif"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180. Если аукцион признан несостоявшимся в соответствии </w:t>
      </w:r>
      <w:r>
        <w:rPr>
          <w:rFonts w:ascii="Liberation Serif"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27. Запрос котировок </w:t>
      </w:r>
    </w:p>
    <w:p w:rsidR="00062C1F" w:rsidRDefault="00062C1F" w:rsidP="004058BC">
      <w:pPr>
        <w:spacing w:after="0" w:line="240" w:lineRule="auto"/>
        <w:ind w:firstLine="708"/>
        <w:jc w:val="both"/>
        <w:rPr>
          <w:rFonts w:ascii="Liberation Serif" w:hAnsi="Liberation Serif" w:cs="Liberation Serif"/>
          <w:b/>
          <w:sz w:val="28"/>
          <w:szCs w:val="28"/>
        </w:rPr>
      </w:pPr>
    </w:p>
    <w:p w:rsidR="00997E44" w:rsidRPr="00CE5561" w:rsidRDefault="00281D4C" w:rsidP="00CE5561">
      <w:pPr>
        <w:spacing w:after="0" w:line="240" w:lineRule="auto"/>
        <w:ind w:firstLine="709"/>
        <w:jc w:val="both"/>
        <w:rPr>
          <w:rFonts w:ascii="Liberation Serif" w:eastAsia="Times New Roman" w:hAnsi="Liberation Serif" w:cs="Liberation Serif"/>
          <w:bCs/>
          <w:color w:val="4472C4" w:themeColor="accent5"/>
          <w:sz w:val="28"/>
          <w:szCs w:val="28"/>
          <w:lang w:eastAsia="ru-RU"/>
        </w:rPr>
      </w:pPr>
      <w:r>
        <w:rPr>
          <w:rFonts w:ascii="Liberation Serif" w:hAnsi="Liberation Serif" w:cs="Liberation Serif"/>
          <w:sz w:val="28"/>
          <w:szCs w:val="28"/>
        </w:rPr>
        <w:t>181. </w:t>
      </w:r>
      <w:r w:rsidR="00997E44" w:rsidRPr="00CE5561">
        <w:rPr>
          <w:rFonts w:ascii="Liberation Serif" w:eastAsia="Times New Roman" w:hAnsi="Liberation Serif" w:cs="Liberation Serif"/>
          <w:bCs/>
          <w:color w:val="4472C4" w:themeColor="accent5"/>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sidRPr="00CE5561">
        <w:rPr>
          <w:rFonts w:ascii="Liberation Serif" w:eastAsia="Times New Roman" w:hAnsi="Liberation Serif" w:cs="Liberation Serif"/>
          <w:bCs/>
          <w:color w:val="4472C4" w:themeColor="accent5"/>
          <w:sz w:val="28"/>
          <w:szCs w:val="28"/>
          <w:vertAlign w:val="superscript"/>
          <w:lang w:eastAsia="ru-RU"/>
        </w:rPr>
        <w:t>1-4</w:t>
      </w:r>
      <w:r w:rsidR="00997E44" w:rsidRPr="00CE5561">
        <w:rPr>
          <w:rFonts w:ascii="Liberation Serif" w:eastAsia="Times New Roman" w:hAnsi="Liberation Serif" w:cs="Liberation Serif"/>
          <w:bCs/>
          <w:color w:val="4472C4" w:themeColor="accent5"/>
          <w:sz w:val="28"/>
          <w:szCs w:val="28"/>
          <w:lang w:eastAsia="ru-RU"/>
        </w:rPr>
        <w:t xml:space="preserve"> Федерального закона № 223-ФЗ.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5" w:name="Par792"/>
      <w:bookmarkEnd w:id="35"/>
      <w:r>
        <w:rPr>
          <w:rFonts w:ascii="Liberation Serif" w:hAnsi="Liberation Serif" w:cs="Liberation Serif"/>
          <w:b/>
          <w:sz w:val="28"/>
          <w:szCs w:val="28"/>
        </w:rPr>
        <w:t>Глава 28. Извещение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pStyle w:val="ab"/>
        <w:ind w:firstLine="709"/>
        <w:jc w:val="both"/>
      </w:pPr>
      <w:bookmarkStart w:id="36" w:name="Par794"/>
      <w:bookmarkEnd w:id="36"/>
      <w:r>
        <w:rPr>
          <w:rFonts w:ascii="Liberation Serif" w:hAnsi="Liberation Serif" w:cs="Liberation Serif"/>
          <w:sz w:val="28"/>
          <w:szCs w:val="28"/>
        </w:rPr>
        <w:t xml:space="preserve">183. При проведении запроса котировок извещение о проведении запроса котировок размещается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w:t>
      </w:r>
      <w:r>
        <w:rPr>
          <w:rFonts w:ascii="Liberation Serif" w:hAnsi="Liberation Serif" w:cs="Liberation Serif"/>
          <w:sz w:val="28"/>
          <w:szCs w:val="28"/>
        </w:rPr>
        <w:br/>
        <w:t>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w:t>
      </w:r>
      <w:r>
        <w:rPr>
          <w:rFonts w:ascii="Liberation Serif" w:hAnsi="Liberation Serif" w:cs="Liberation Serif"/>
          <w:color w:val="000000"/>
          <w:sz w:val="28"/>
          <w:szCs w:val="28"/>
        </w:rPr>
        <w:lastRenderedPageBreak/>
        <w:t>запрос котировок), помимо информации, указанной в пункте 78 настоящего положения, содержит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форму заявки на участие в запросе котировок;</w:t>
      </w:r>
    </w:p>
    <w:p w:rsidR="00062C1F" w:rsidRDefault="00281D4C" w:rsidP="004058BC">
      <w:pPr>
        <w:spacing w:after="0" w:line="240" w:lineRule="auto"/>
        <w:ind w:firstLine="709"/>
        <w:jc w:val="both"/>
      </w:pPr>
      <w:r>
        <w:rPr>
          <w:rFonts w:ascii="Liberation Serif"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Pr>
          <w:rFonts w:ascii="Liberation Serif"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Pr>
          <w:rFonts w:ascii="Liberation Serif" w:hAnsi="Liberation Serif" w:cs="Liberation Serif"/>
          <w:color w:val="000000"/>
          <w:sz w:val="28"/>
          <w:szCs w:val="28"/>
        </w:rPr>
        <w:t>предусмотренные техническими регламентами в соответствии с </w:t>
      </w:r>
      <w:hyperlink r:id="rId12"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6) срок </w:t>
      </w:r>
      <w:r>
        <w:rPr>
          <w:rFonts w:ascii="Liberation Serif" w:hAnsi="Liberation Serif" w:cs="Liberation Serif"/>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Pr="00CE5561" w:rsidRDefault="00281D4C" w:rsidP="004058BC">
      <w:pPr>
        <w:pStyle w:val="ab"/>
        <w:ind w:firstLine="709"/>
        <w:jc w:val="both"/>
        <w:rPr>
          <w:rFonts w:ascii="Liberation Serif" w:hAnsi="Liberation Serif" w:cs="Liberation Serif"/>
          <w:bCs/>
          <w:color w:val="4472C4" w:themeColor="accent5"/>
          <w:sz w:val="28"/>
          <w:szCs w:val="28"/>
        </w:rPr>
      </w:pPr>
      <w:r>
        <w:rPr>
          <w:rFonts w:ascii="Liberation Serif" w:eastAsia="Calibri" w:hAnsi="Liberation Serif" w:cs="Liberation Serif"/>
          <w:color w:val="000000"/>
          <w:sz w:val="28"/>
          <w:szCs w:val="28"/>
          <w:lang w:eastAsia="en-US"/>
        </w:rPr>
        <w:t>6.1) </w:t>
      </w:r>
      <w:r w:rsidRPr="00CE5561">
        <w:rPr>
          <w:rFonts w:ascii="Liberation Serif" w:eastAsia="Calibri" w:hAnsi="Liberation Serif" w:cs="Liberation Serif"/>
          <w:color w:val="4472C4" w:themeColor="accent5"/>
          <w:sz w:val="28"/>
          <w:szCs w:val="28"/>
          <w:lang w:eastAsia="en-US"/>
        </w:rPr>
        <w:t xml:space="preserve">требования к участникам закупки, установленные </w:t>
      </w:r>
      <w:r w:rsidR="00997E44" w:rsidRPr="00CE5561">
        <w:rPr>
          <w:rFonts w:ascii="Liberation Serif" w:hAnsi="Liberation Serif" w:cs="Liberation Serif"/>
          <w:bCs/>
          <w:color w:val="4472C4" w:themeColor="accent5"/>
          <w:sz w:val="28"/>
          <w:szCs w:val="28"/>
        </w:rPr>
        <w:t>пунктами 59 и 59.1 настоящего положения, а также пунктами 62 или 62.1 настоящего положения в случае установлени</w:t>
      </w:r>
      <w:r w:rsidR="00CB323D" w:rsidRPr="00CE5561">
        <w:rPr>
          <w:rFonts w:ascii="Liberation Serif" w:hAnsi="Liberation Serif" w:cs="Liberation Serif"/>
          <w:bCs/>
          <w:color w:val="4472C4" w:themeColor="accent5"/>
          <w:sz w:val="28"/>
          <w:szCs w:val="28"/>
        </w:rPr>
        <w:t>и</w:t>
      </w:r>
      <w:r w:rsidR="00997E44" w:rsidRPr="00CE5561">
        <w:rPr>
          <w:rFonts w:ascii="Liberation Serif" w:hAnsi="Liberation Serif" w:cs="Liberation Serif"/>
          <w:bCs/>
          <w:color w:val="4472C4" w:themeColor="accent5"/>
          <w:sz w:val="28"/>
          <w:szCs w:val="28"/>
        </w:rPr>
        <w:t xml:space="preserve"> заказчиком в извещении о проведении запроса котировок соответствующего требования;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 требование о представлении участником закупки в составе заявки </w:t>
      </w:r>
      <w:r>
        <w:rPr>
          <w:rFonts w:ascii="Liberation Serif"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 xml:space="preserve">10) требование к участникам такой закупки и привлекаемым ими субподрядчикам, соисполнителям и (или) изготовителям товара, являющегося </w:t>
      </w:r>
      <w:r>
        <w:rPr>
          <w:rFonts w:ascii="Liberation Serif" w:hAnsi="Liberation Serif" w:cs="Liberation Serif"/>
          <w:color w:val="000000"/>
          <w:sz w:val="28"/>
          <w:szCs w:val="28"/>
        </w:rPr>
        <w:lastRenderedPageBreak/>
        <w:t xml:space="preserve">предметом закупки, </w:t>
      </w:r>
      <w:r>
        <w:rPr>
          <w:rFonts w:ascii="Liberation Serif" w:eastAsia="Calibri" w:hAnsi="Liberation Serif" w:cs="Liberation Serif"/>
          <w:color w:val="000000"/>
          <w:sz w:val="28"/>
          <w:szCs w:val="28"/>
          <w:lang w:eastAsia="en-US"/>
        </w:rPr>
        <w:t>и перечень документов и(или) информации, представляемых</w:t>
      </w:r>
      <w:r>
        <w:rPr>
          <w:rFonts w:ascii="Liberation Serif" w:hAnsi="Liberation Serif" w:cs="Liberation Serif"/>
          <w:color w:val="000000"/>
          <w:sz w:val="28"/>
          <w:szCs w:val="28"/>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Pr>
          <w:rFonts w:ascii="Liberation Serif" w:hAnsi="Liberation Serif" w:cs="Liberation Serif"/>
          <w:color w:val="000000"/>
          <w:sz w:val="28"/>
        </w:rPr>
        <w:t>);</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 извещение о проведении запроса котировок может содержать указание </w:t>
      </w:r>
      <w:r>
        <w:rPr>
          <w:rFonts w:ascii="Liberation Serif"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185. С извещением о проведении </w:t>
      </w:r>
      <w:r>
        <w:rPr>
          <w:rFonts w:ascii="Liberation Serif" w:hAnsi="Liberation Serif" w:cs="Liberation Serif"/>
          <w:sz w:val="28"/>
          <w:szCs w:val="28"/>
        </w:rPr>
        <w:t>запроса котировок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размещается проект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Default="00062C1F" w:rsidP="004058BC">
      <w:pPr>
        <w:spacing w:after="0" w:line="240" w:lineRule="auto"/>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7" w:name="Par811"/>
      <w:bookmarkEnd w:id="37"/>
      <w:r>
        <w:rPr>
          <w:rFonts w:ascii="Liberation Serif" w:hAnsi="Liberation Serif" w:cs="Liberation Serif"/>
          <w:b/>
          <w:sz w:val="28"/>
          <w:szCs w:val="28"/>
        </w:rPr>
        <w:t xml:space="preserve">Глава 29.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Default="00281D4C" w:rsidP="004058BC">
      <w:pPr>
        <w:pStyle w:val="ab"/>
        <w:ind w:firstLine="709"/>
        <w:jc w:val="both"/>
        <w:rPr>
          <w:rFonts w:ascii="Liberation Serif" w:hAnsi="Liberation Serif" w:cs="Liberation Serif"/>
          <w:sz w:val="28"/>
          <w:szCs w:val="28"/>
        </w:rPr>
      </w:pPr>
      <w:bookmarkStart w:id="38" w:name="Par823"/>
      <w:bookmarkEnd w:id="38"/>
      <w:r>
        <w:rPr>
          <w:rFonts w:ascii="Liberation Serif" w:hAnsi="Liberation Serif" w:cs="Liberation Serif"/>
          <w:sz w:val="28"/>
          <w:szCs w:val="28"/>
        </w:rPr>
        <w:t xml:space="preserve">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w:t>
      </w:r>
      <w:r>
        <w:rPr>
          <w:rFonts w:ascii="Liberation Serif" w:hAnsi="Liberation Serif" w:cs="Liberation Serif"/>
          <w:sz w:val="28"/>
          <w:szCs w:val="28"/>
        </w:rPr>
        <w:lastRenderedPageBreak/>
        <w:t>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189. Для участия в запросе котировок участник должен подать заявку </w:t>
      </w:r>
      <w:r>
        <w:rPr>
          <w:rFonts w:ascii="Liberation Serif" w:hAnsi="Liberation Serif" w:cs="Liberation Serif"/>
          <w:sz w:val="28"/>
          <w:szCs w:val="28"/>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190.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9" w:name="Par840"/>
      <w:bookmarkEnd w:id="39"/>
      <w:r>
        <w:rPr>
          <w:rFonts w:ascii="Liberation Serif" w:hAnsi="Liberation Serif" w:cs="Liberation Serif"/>
          <w:b/>
          <w:sz w:val="28"/>
          <w:szCs w:val="28"/>
        </w:rPr>
        <w:t>Глава 30. Рассмотрение заявок на участие в запросе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Pr>
          <w:rFonts w:ascii="Liberation Serif"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193. На </w:t>
      </w:r>
      <w:r>
        <w:rPr>
          <w:rFonts w:ascii="Liberation Serif" w:hAnsi="Liberation Serif" w:cs="Liberation Serif"/>
          <w:color w:val="000000"/>
          <w:sz w:val="28"/>
          <w:szCs w:val="28"/>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color w:val="000000"/>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31. Запрос предложений</w:t>
      </w:r>
      <w:r>
        <w:rPr>
          <w:color w:val="000000"/>
        </w:rPr>
        <w:t xml:space="preserve"> </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195. Под запросом предложений понимается </w:t>
      </w:r>
      <w:r>
        <w:rPr>
          <w:rFonts w:ascii="Liberation Serif" w:hAnsi="Liberation Serif" w:cs="Liberation Serif"/>
          <w:sz w:val="28"/>
          <w:szCs w:val="28"/>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62C1F" w:rsidRDefault="00281D4C" w:rsidP="004058BC">
      <w:pPr>
        <w:pStyle w:val="ab"/>
        <w:ind w:firstLine="709"/>
        <w:jc w:val="both"/>
      </w:pPr>
      <w:r>
        <w:rPr>
          <w:rFonts w:ascii="Liberation Serif" w:eastAsia="Calibri" w:hAnsi="Liberation Serif" w:cs="Liberation Serif"/>
          <w:sz w:val="28"/>
          <w:szCs w:val="28"/>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062C1F" w:rsidRDefault="00281D4C" w:rsidP="004058BC">
      <w:pPr>
        <w:pStyle w:val="ab"/>
        <w:ind w:firstLine="709"/>
        <w:jc w:val="both"/>
      </w:pPr>
      <w:r>
        <w:rPr>
          <w:rFonts w:ascii="Liberation Serif" w:hAnsi="Liberation Serif" w:cs="Liberation Serif"/>
          <w:sz w:val="28"/>
          <w:szCs w:val="28"/>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Pr>
          <w:rFonts w:ascii="Liberation Serif" w:hAnsi="Liberation Serif" w:cs="Liberation Serif"/>
          <w:sz w:val="28"/>
          <w:szCs w:val="28"/>
          <w:vertAlign w:val="superscript"/>
        </w:rPr>
        <w:t xml:space="preserve">4 </w:t>
      </w:r>
      <w:r>
        <w:rPr>
          <w:rFonts w:ascii="Liberation Serif" w:hAnsi="Liberation Serif" w:cs="Liberation Serif"/>
          <w:sz w:val="28"/>
          <w:szCs w:val="28"/>
        </w:rPr>
        <w:t>Федерального закона № 223-ФЗ. При этом подача окончательного предложения, дополнительного ценового предложения не осуществляется.</w:t>
      </w:r>
    </w:p>
    <w:p w:rsidR="00062C1F" w:rsidRDefault="00281D4C" w:rsidP="004058BC">
      <w:pPr>
        <w:spacing w:after="0" w:line="240" w:lineRule="auto"/>
        <w:ind w:firstLine="709"/>
        <w:jc w:val="both"/>
      </w:pPr>
      <w:r>
        <w:rPr>
          <w:rFonts w:ascii="Liberation Serif"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bookmarkStart w:id="40" w:name="Par873"/>
      <w:bookmarkEnd w:id="40"/>
      <w:r>
        <w:rPr>
          <w:rFonts w:ascii="Liberation Serif" w:hAnsi="Liberation Serif" w:cs="Liberation Serif"/>
          <w:b/>
          <w:color w:val="000000"/>
          <w:sz w:val="28"/>
          <w:szCs w:val="28"/>
        </w:rPr>
        <w:t>Глава 32. Требования, предъявляемые к запросу предложений</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 xml:space="preserve">положения. </w:t>
      </w:r>
    </w:p>
    <w:p w:rsidR="00062C1F" w:rsidRDefault="00281D4C" w:rsidP="004058BC">
      <w:pPr>
        <w:spacing w:after="0" w:line="240" w:lineRule="auto"/>
        <w:ind w:firstLine="708"/>
        <w:jc w:val="both"/>
      </w:pPr>
      <w:bookmarkStart w:id="41" w:name="Par893"/>
      <w:bookmarkEnd w:id="41"/>
      <w:r>
        <w:rPr>
          <w:rFonts w:ascii="Liberation Serif" w:hAnsi="Liberation Serif" w:cs="Liberation Serif"/>
          <w:color w:val="000000"/>
          <w:sz w:val="28"/>
          <w:szCs w:val="28"/>
        </w:rPr>
        <w:t xml:space="preserve">201. Документация о проведении запроса предложений разрабатывается </w:t>
      </w:r>
      <w:r>
        <w:rPr>
          <w:rFonts w:ascii="Liberation Serif" w:hAnsi="Liberation Serif" w:cs="Liberation Serif"/>
          <w:color w:val="000000"/>
          <w:sz w:val="28"/>
          <w:szCs w:val="28"/>
        </w:rPr>
        <w:br/>
        <w:t xml:space="preserve">и утверждается заказчиком, подлежит </w:t>
      </w:r>
      <w:r>
        <w:rPr>
          <w:rFonts w:ascii="Liberation Serif" w:hAnsi="Liberation Serif" w:cs="Liberation Serif"/>
          <w:sz w:val="28"/>
          <w:szCs w:val="28"/>
        </w:rPr>
        <w:t xml:space="preserve">обязательному размещению в ЕИС, </w:t>
      </w:r>
      <w:r>
        <w:rPr>
          <w:rFonts w:ascii="Liberation Serif" w:hAnsi="Liberation Serif" w:cs="Liberation Serif"/>
          <w:sz w:val="28"/>
          <w:szCs w:val="28"/>
        </w:rPr>
        <w:br/>
        <w:t>на официальном сайте, за исключением случаев, предусмотренных Федеральным законом № 223-ФЗ,</w:t>
      </w:r>
      <w:r>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Pr>
          <w:rFonts w:ascii="Liberation Serif" w:hAnsi="Liberation Serif" w:cs="Liberation Serif"/>
          <w:sz w:val="28"/>
          <w:szCs w:val="28"/>
        </w:rPr>
        <w:t>одновременно с извещением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42" w:name="Par906"/>
      <w:bookmarkEnd w:id="42"/>
      <w:r>
        <w:rPr>
          <w:rFonts w:ascii="Liberation Serif" w:hAnsi="Liberation Serif" w:cs="Liberation Serif"/>
          <w:b/>
          <w:sz w:val="28"/>
          <w:szCs w:val="28"/>
        </w:rPr>
        <w:t>Глава 33. Требования, предъявляемые к предложению участника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bookmarkStart w:id="43" w:name="Par909"/>
      <w:bookmarkEnd w:id="43"/>
      <w:r>
        <w:rPr>
          <w:rFonts w:ascii="Liberation Serif" w:hAnsi="Liberation Serif" w:cs="Liberation Serif"/>
          <w:sz w:val="28"/>
          <w:szCs w:val="28"/>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Pr>
          <w:rFonts w:ascii="Liberation Serif" w:hAnsi="Liberation Serif" w:cs="Liberation Serif"/>
          <w:sz w:val="28"/>
          <w:szCs w:val="28"/>
        </w:rPr>
        <w:br/>
        <w:t xml:space="preserve">а также: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062C1F" w:rsidRDefault="00281D4C" w:rsidP="004058BC">
      <w:pPr>
        <w:spacing w:after="0" w:line="240" w:lineRule="auto"/>
        <w:ind w:firstLine="708"/>
        <w:jc w:val="both"/>
      </w:pPr>
      <w:r>
        <w:rPr>
          <w:rFonts w:ascii="Liberation Serif" w:hAnsi="Liberation Serif" w:cs="Liberation Serif"/>
          <w:sz w:val="28"/>
          <w:szCs w:val="28"/>
        </w:rPr>
        <w:t xml:space="preserve">2) информацию о </w:t>
      </w:r>
      <w:r>
        <w:rPr>
          <w:rFonts w:ascii="Liberation Serif"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Pr>
          <w:color w:val="000000"/>
        </w:rPr>
        <w:t xml:space="preserve"> </w:t>
      </w:r>
      <w:r>
        <w:rPr>
          <w:rFonts w:ascii="Liberation Serif" w:hAnsi="Liberation Serif" w:cs="Liberation Serif"/>
          <w:color w:val="000000"/>
          <w:sz w:val="28"/>
          <w:szCs w:val="28"/>
        </w:rP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копии документов в соответствии с подпунктом 2 пункта 144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pStyle w:val="ab"/>
        <w:ind w:firstLine="709"/>
        <w:jc w:val="both"/>
      </w:pPr>
      <w:r>
        <w:rPr>
          <w:rFonts w:ascii="Liberation Serif" w:hAnsi="Liberation Serif" w:cs="Liberation Serif"/>
          <w:color w:val="000000"/>
          <w:sz w:val="28"/>
          <w:szCs w:val="28"/>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Pr>
          <w:rFonts w:ascii="Liberation Serif" w:hAnsi="Liberation Serif" w:cs="Liberation Serif"/>
          <w:color w:val="000000"/>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color w:val="000000"/>
          <w:sz w:val="28"/>
          <w:szCs w:val="28"/>
        </w:rPr>
        <w:br/>
        <w:t xml:space="preserve">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Pr>
          <w:rFonts w:ascii="Liberation Serif" w:hAnsi="Liberation Serif" w:cs="Liberation Serif"/>
          <w:sz w:val="28"/>
          <w:szCs w:val="28"/>
        </w:rPr>
        <w:t xml:space="preserve">подпунктом 10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предлагаемым </w:t>
      </w:r>
      <w:r>
        <w:rPr>
          <w:rFonts w:ascii="Liberation Serif" w:hAnsi="Liberation Serif" w:cs="Liberation Serif"/>
          <w:sz w:val="28"/>
          <w:szCs w:val="28"/>
        </w:rPr>
        <w:lastRenderedPageBreak/>
        <w:t xml:space="preserve">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34. Подача предложений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Участники закупки подают свои предложения в соответствии </w:t>
      </w:r>
      <w:r>
        <w:rPr>
          <w:rFonts w:ascii="Liberation Serif" w:hAnsi="Liberation Serif" w:cs="Liberation Serif"/>
          <w:sz w:val="28"/>
          <w:szCs w:val="28"/>
        </w:rPr>
        <w:br/>
        <w:t xml:space="preserve">с требованиями, указанными в извещении о проведении запроса предложений </w:t>
      </w:r>
      <w:r>
        <w:rPr>
          <w:rFonts w:ascii="Liberation Serif" w:hAnsi="Liberation Serif" w:cs="Liberation Serif"/>
          <w:sz w:val="28"/>
          <w:szCs w:val="28"/>
        </w:rPr>
        <w:br/>
        <w:t>и документации о проведении запроса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Default="00281D4C" w:rsidP="004058BC">
      <w:pPr>
        <w:spacing w:after="0" w:line="240" w:lineRule="auto"/>
        <w:ind w:firstLine="708"/>
        <w:jc w:val="both"/>
      </w:pPr>
      <w:r>
        <w:rPr>
          <w:rFonts w:ascii="Liberation Serif" w:hAnsi="Liberation Serif" w:cs="Liberation Serif"/>
          <w:sz w:val="28"/>
          <w:szCs w:val="28"/>
        </w:rPr>
        <w:t>208. Рассмотрение и оценка предлож</w:t>
      </w:r>
      <w:r>
        <w:rPr>
          <w:rFonts w:ascii="Liberation Serif" w:hAnsi="Liberation Serif" w:cs="Liberation Serif"/>
          <w:color w:val="000000"/>
          <w:sz w:val="28"/>
          <w:szCs w:val="28"/>
        </w:rPr>
        <w:t xml:space="preserve">ений </w:t>
      </w:r>
      <w:r>
        <w:rPr>
          <w:rFonts w:ascii="Liberation Serif" w:hAnsi="Liberation Serif" w:cs="Liberation Serif"/>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209. В рамках стадии рассмотрения предложений участников закупки комиссия проверяет:</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соответствие участников закупки требованиям документации </w:t>
      </w:r>
      <w:r>
        <w:rPr>
          <w:rFonts w:ascii="Liberation Serif"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Pr>
          <w:rFonts w:ascii="Liberation Serif" w:hAnsi="Liberation Serif" w:cs="Liberation Serif"/>
          <w:sz w:val="28"/>
          <w:szCs w:val="28"/>
        </w:rPr>
        <w:t xml:space="preserve">соответствующими требованиям, установленным в документации о проведении запроса предложений, </w:t>
      </w:r>
      <w:r>
        <w:rPr>
          <w:rFonts w:ascii="Liberation Serif" w:hAnsi="Liberation Serif" w:cs="Liberation Serif"/>
          <w:sz w:val="28"/>
          <w:szCs w:val="28"/>
        </w:rPr>
        <w:br/>
        <w:t>или об отклонении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На стадии оценки и сопоставления предложений комиссия оценивает </w:t>
      </w:r>
      <w:r>
        <w:rPr>
          <w:rFonts w:ascii="Liberation Serif"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Pr>
          <w:rFonts w:ascii="Liberation Serif" w:hAnsi="Liberation Serif" w:cs="Liberation Serif"/>
          <w:sz w:val="28"/>
          <w:szCs w:val="28"/>
        </w:rPr>
        <w:b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 xml:space="preserve">212. По результатам оценки и сопоставления предложений комиссия принимает решение о </w:t>
      </w:r>
      <w:r>
        <w:rPr>
          <w:rFonts w:ascii="Liberation Serif" w:hAnsi="Liberation Serif" w:cs="Liberation Serif"/>
          <w:color w:val="000000"/>
          <w:sz w:val="28"/>
          <w:szCs w:val="28"/>
        </w:rPr>
        <w:t>выборе победителя.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Pr>
          <w:color w:val="000000"/>
        </w:rPr>
        <w:t xml:space="preserve"> </w:t>
      </w:r>
      <w:r>
        <w:rPr>
          <w:rFonts w:ascii="Liberation Serif" w:hAnsi="Liberation Serif" w:cs="Liberation Serif"/>
          <w:color w:val="000000"/>
          <w:sz w:val="28"/>
          <w:szCs w:val="28"/>
        </w:rPr>
        <w:t xml:space="preserve">рассмотрения и оценки предложений участников закупки, который </w:t>
      </w:r>
      <w:r>
        <w:rPr>
          <w:rFonts w:ascii="Liberation Serif" w:eastAsia="Times New Roman" w:hAnsi="Liberation Serif" w:cs="Liberation Serif"/>
          <w:bCs/>
          <w:color w:val="000000"/>
          <w:sz w:val="28"/>
          <w:szCs w:val="28"/>
          <w:lang w:eastAsia="ru-RU"/>
        </w:rPr>
        <w:t xml:space="preserve">содержит информацию, указанную </w:t>
      </w:r>
      <w:r>
        <w:rPr>
          <w:rFonts w:ascii="Liberation Serif" w:eastAsia="Times New Roman" w:hAnsi="Liberation Serif" w:cs="Liberation Serif"/>
          <w:bCs/>
          <w:color w:val="000000"/>
          <w:sz w:val="28"/>
          <w:szCs w:val="28"/>
          <w:lang w:eastAsia="ru-RU"/>
        </w:rPr>
        <w:br/>
        <w:t>в пункте 95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color w:val="000000"/>
          <w:sz w:val="28"/>
          <w:szCs w:val="28"/>
          <w:lang w:eastAsia="ru-RU"/>
        </w:rPr>
        <w:br/>
        <w:t>№ 223-ФЗ,</w:t>
      </w:r>
      <w:r>
        <w:rPr>
          <w:rFonts w:ascii="Liberation Serif" w:hAnsi="Liberation Serif" w:cs="Liberation Serif"/>
          <w:color w:val="000000"/>
          <w:sz w:val="28"/>
          <w:szCs w:val="28"/>
        </w:rPr>
        <w:t xml:space="preserve">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bookmarkStart w:id="44" w:name="Par994"/>
      <w:bookmarkEnd w:id="44"/>
      <w:r>
        <w:rPr>
          <w:rFonts w:ascii="Liberation Serif" w:hAnsi="Liberation Serif" w:cs="Liberation Serif"/>
          <w:color w:val="000000"/>
          <w:sz w:val="28"/>
          <w:szCs w:val="28"/>
        </w:rPr>
        <w:t xml:space="preserve">215. Если запрос предложений признан не состоявшимся в соответствии </w:t>
      </w:r>
      <w:r>
        <w:rPr>
          <w:rFonts w:ascii="Liberation Serif"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35. Особенности закрытых процедур закупок</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Pr>
          <w:rFonts w:ascii="Liberation Serif" w:hAnsi="Liberation Serif" w:cs="Liberation Serif"/>
          <w:color w:val="000000"/>
          <w:sz w:val="28"/>
          <w:szCs w:val="28"/>
        </w:rPr>
        <w:br/>
        <w:t>с учетом особенностей, предусмотренных настоящей главой.</w:t>
      </w:r>
    </w:p>
    <w:p w:rsidR="00062C1F" w:rsidRDefault="00281D4C" w:rsidP="004058BC">
      <w:pPr>
        <w:pStyle w:val="ab"/>
        <w:ind w:firstLine="709"/>
        <w:jc w:val="both"/>
      </w:pPr>
      <w:r>
        <w:rPr>
          <w:rFonts w:ascii="Liberation Serif" w:hAnsi="Liberation Serif" w:cs="Liberation Serif"/>
          <w:color w:val="000000"/>
          <w:sz w:val="28"/>
          <w:szCs w:val="28"/>
        </w:rPr>
        <w:t>217. </w:t>
      </w:r>
      <w:r>
        <w:rPr>
          <w:rFonts w:ascii="Liberation Serif" w:hAnsi="Liberation Serif" w:cs="Liberation Serif"/>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Pr>
          <w:rFonts w:ascii="Liberation Serif" w:hAnsi="Liberation Serif" w:cs="Liberation Serif"/>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Default="00281D4C" w:rsidP="004058BC">
      <w:pPr>
        <w:pStyle w:val="ab"/>
        <w:ind w:firstLine="709"/>
        <w:jc w:val="both"/>
      </w:pPr>
      <w:bookmarkStart w:id="45" w:name="sub_3052"/>
      <w:bookmarkEnd w:id="45"/>
      <w:r>
        <w:rPr>
          <w:rFonts w:ascii="Liberation Serif" w:hAnsi="Liberation Serif" w:cs="Liberation Serif"/>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w:t>
      </w:r>
      <w:r>
        <w:rPr>
          <w:rFonts w:ascii="Liberation Serif" w:hAnsi="Liberation Serif" w:cs="Liberation Serif"/>
          <w:color w:val="000000"/>
          <w:sz w:val="28"/>
          <w:szCs w:val="28"/>
        </w:rPr>
        <w:br/>
        <w:t xml:space="preserve">в электронной форме, а также </w:t>
      </w:r>
      <w:hyperlink r:id="rId14" w:history="1">
        <w:r>
          <w:rPr>
            <w:rStyle w:val="a9"/>
            <w:rFonts w:ascii="Liberation Serif" w:hAnsi="Liberation Serif" w:cs="Liberation Serif"/>
            <w:color w:val="000000"/>
            <w:sz w:val="28"/>
            <w:szCs w:val="28"/>
            <w:u w:val="none"/>
          </w:rPr>
          <w:t>перечень</w:t>
        </w:r>
      </w:hyperlink>
      <w:r>
        <w:rPr>
          <w:rFonts w:ascii="Liberation Serif" w:hAnsi="Liberation Serif" w:cs="Liberation Serif"/>
          <w:color w:val="000000"/>
          <w:sz w:val="28"/>
          <w:szCs w:val="28"/>
        </w:rPr>
        <w:t xml:space="preserve"> операторов электронных площадок для осуществления закрытых конкурентных закупок и порядок аккредитации </w:t>
      </w:r>
      <w:r>
        <w:rPr>
          <w:rFonts w:ascii="Liberation Serif" w:hAnsi="Liberation Serif" w:cs="Liberation Serif"/>
          <w:color w:val="000000"/>
          <w:sz w:val="28"/>
          <w:szCs w:val="28"/>
        </w:rPr>
        <w:br/>
        <w:t>на таких электронных площадках.</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218. Заказчик должен принять меры, чтобы состав лиц, приглашенных </w:t>
      </w:r>
      <w:r>
        <w:rPr>
          <w:rFonts w:ascii="Liberation Serif" w:hAnsi="Liberation Serif" w:cs="Liberation Serif"/>
          <w:color w:val="000000"/>
          <w:sz w:val="28"/>
          <w:szCs w:val="28"/>
        </w:rPr>
        <w:br/>
        <w:t>к участию в закрытой процедуре закупки, оставался конфиденциальной информацией.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219. Комиссия не вправе принимать к рассмотрению, оценке </w:t>
      </w:r>
      <w:r>
        <w:rPr>
          <w:rFonts w:ascii="Liberation Serif"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autoSpaceDE w:val="0"/>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36. Особенности участия субъектов малого и среднего </w:t>
      </w:r>
    </w:p>
    <w:p w:rsidR="00062C1F" w:rsidRDefault="00281D4C" w:rsidP="004058BC">
      <w:pPr>
        <w:autoSpaceDE w:val="0"/>
        <w:spacing w:after="0" w:line="240" w:lineRule="auto"/>
        <w:jc w:val="center"/>
      </w:pPr>
      <w:r>
        <w:rPr>
          <w:rFonts w:ascii="Liberation Serif" w:hAnsi="Liberation Serif" w:cs="Liberation Serif"/>
          <w:b/>
          <w:color w:val="000000"/>
          <w:sz w:val="28"/>
          <w:szCs w:val="28"/>
        </w:rPr>
        <w:t>предпринимательства в закупках</w:t>
      </w:r>
      <w:r>
        <w:rPr>
          <w:rFonts w:ascii="Liberation Serif" w:hAnsi="Liberation Serif" w:cs="Liberation Serif"/>
          <w:color w:val="000000"/>
          <w:sz w:val="28"/>
          <w:szCs w:val="28"/>
        </w:rPr>
        <w:t xml:space="preserve"> </w:t>
      </w:r>
    </w:p>
    <w:p w:rsidR="00062C1F" w:rsidRDefault="00062C1F" w:rsidP="004058BC">
      <w:pPr>
        <w:autoSpaceDE w:val="0"/>
        <w:spacing w:after="0" w:line="240" w:lineRule="auto"/>
        <w:jc w:val="center"/>
        <w:rPr>
          <w:rFonts w:ascii="Liberation Serif" w:hAnsi="Liberation Serif" w:cs="Liberation Serif"/>
          <w:color w:val="000000"/>
          <w:sz w:val="28"/>
          <w:szCs w:val="28"/>
        </w:rPr>
      </w:pP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222.</w:t>
      </w:r>
      <w:r>
        <w:rPr>
          <w:color w:val="000000"/>
        </w:rPr>
        <w:t> </w:t>
      </w:r>
      <w:r>
        <w:rPr>
          <w:rFonts w:ascii="Liberation Serif"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запроса предложений в электронной </w:t>
      </w:r>
      <w:r>
        <w:rPr>
          <w:rFonts w:ascii="Liberation Serif" w:hAnsi="Liberation Serif" w:cs="Liberation Serif"/>
          <w:sz w:val="28"/>
          <w:szCs w:val="28"/>
        </w:rPr>
        <w:t>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9"/>
        <w:jc w:val="both"/>
      </w:pPr>
      <w:r>
        <w:rPr>
          <w:rFonts w:ascii="Liberation Serif" w:hAnsi="Liberation Serif" w:cs="Liberation Serif"/>
          <w:sz w:val="28"/>
          <w:szCs w:val="28"/>
        </w:rPr>
        <w:t>224. </w:t>
      </w:r>
      <w:r>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w:t>
      </w:r>
      <w:r>
        <w:rPr>
          <w:rFonts w:ascii="Liberation Serif" w:hAnsi="Liberation Serif" w:cs="Liberation Serif"/>
          <w:color w:val="000000"/>
          <w:sz w:val="28"/>
          <w:szCs w:val="28"/>
        </w:rPr>
        <w:lastRenderedPageBreak/>
        <w:t xml:space="preserve">перечень, у любых лиц, в том числе не являющихся субъектами малого и среднего предпринимательства. </w:t>
      </w:r>
    </w:p>
    <w:p w:rsidR="00062C1F" w:rsidRDefault="00281D4C" w:rsidP="004058BC">
      <w:pPr>
        <w:pStyle w:val="HTML"/>
        <w:ind w:firstLine="709"/>
        <w:jc w:val="both"/>
      </w:pPr>
      <w:r>
        <w:rPr>
          <w:rFonts w:ascii="Liberation Serif" w:hAnsi="Liberation Serif" w:cs="Liberation Serif"/>
          <w:color w:val="000000"/>
          <w:sz w:val="28"/>
          <w:szCs w:val="28"/>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226. В случае если начальная (максимальная) цена договора (цена лота) </w:t>
      </w:r>
      <w:r>
        <w:rPr>
          <w:rFonts w:ascii="Liberation Serif"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случае если начальная (максимальная) цена договора (цена лота) </w:t>
      </w:r>
      <w:r>
        <w:rPr>
          <w:rFonts w:ascii="Liberation Serif"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Default="00281D4C" w:rsidP="004058BC">
      <w:pPr>
        <w:pStyle w:val="ab"/>
        <w:ind w:firstLine="709"/>
        <w:jc w:val="both"/>
      </w:pPr>
      <w:r>
        <w:rPr>
          <w:rFonts w:ascii="Liberation Serif" w:hAnsi="Liberation Serif" w:cs="Liberation Serif"/>
          <w:sz w:val="28"/>
          <w:szCs w:val="28"/>
        </w:rPr>
        <w:t>227. В течение одного рабочего дня после направления оператором электронной площадки информации, указанной в части 22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комиссия на основании результатов оценки заявок на участие </w:t>
      </w:r>
      <w:r>
        <w:rPr>
          <w:rFonts w:ascii="Liberation Serif" w:hAnsi="Liberation Serif" w:cs="Liberation Serif"/>
          <w:sz w:val="28"/>
          <w:szCs w:val="28"/>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rsidR="00062C1F" w:rsidRDefault="00281D4C" w:rsidP="004058BC">
      <w:pPr>
        <w:pStyle w:val="ab"/>
        <w:ind w:firstLine="709"/>
        <w:jc w:val="both"/>
      </w:pPr>
      <w:r>
        <w:rPr>
          <w:rFonts w:ascii="Liberation Serif" w:hAnsi="Liberation Serif" w:cs="Liberation Serif"/>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Default="00281D4C" w:rsidP="004058BC">
      <w:pPr>
        <w:pStyle w:val="ab"/>
        <w:ind w:firstLine="709"/>
        <w:jc w:val="both"/>
      </w:pPr>
      <w:r>
        <w:rPr>
          <w:rFonts w:ascii="Liberation Serif" w:hAnsi="Liberation Serif" w:cs="Liberation Serif"/>
          <w:sz w:val="28"/>
          <w:szCs w:val="28"/>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Pr>
          <w:rFonts w:ascii="Liberation Serif" w:hAnsi="Liberation Serif" w:cs="Liberation Serif"/>
          <w:sz w:val="28"/>
          <w:szCs w:val="28"/>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t xml:space="preserve"> </w:t>
      </w:r>
      <w:r>
        <w:br/>
      </w:r>
      <w:r>
        <w:rPr>
          <w:rFonts w:ascii="Liberation Serif" w:hAnsi="Liberation Serif" w:cs="Liberation Serif"/>
          <w:sz w:val="28"/>
          <w:szCs w:val="28"/>
        </w:rPr>
        <w:t xml:space="preserve">об особенностях участия субъектов малого и среднего предпринимательства </w:t>
      </w:r>
      <w:r>
        <w:rPr>
          <w:rFonts w:ascii="Liberation Serif" w:hAnsi="Liberation Serif" w:cs="Liberation Serif"/>
          <w:sz w:val="28"/>
          <w:szCs w:val="28"/>
        </w:rPr>
        <w:br/>
        <w:t>в закупках, в случаях, если: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субъекты малого и среднего предпринимательства не подали заявок </w:t>
      </w:r>
      <w:r>
        <w:rPr>
          <w:rFonts w:ascii="Liberation Serif" w:hAnsi="Liberation Serif" w:cs="Liberation Serif"/>
          <w:sz w:val="28"/>
          <w:szCs w:val="28"/>
        </w:rPr>
        <w:br/>
        <w:t>на участие в такой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center"/>
      </w:pPr>
      <w:r>
        <w:rPr>
          <w:rFonts w:ascii="Liberation Serif"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Default="00062C1F" w:rsidP="004058BC">
      <w:pPr>
        <w:spacing w:after="0" w:line="240" w:lineRule="auto"/>
        <w:ind w:firstLine="709"/>
        <w:jc w:val="center"/>
        <w:rPr>
          <w:color w:val="000000"/>
        </w:rPr>
      </w:pP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Pr>
          <w:rFonts w:ascii="Liberation Serif" w:hAnsi="Liberation Serif" w:cs="Liberation Serif"/>
          <w:color w:val="000000"/>
          <w:sz w:val="28"/>
          <w:szCs w:val="28"/>
        </w:rPr>
        <w:br/>
        <w:t>в электронной форме с использованием электронной площадки, предусмотренной частью 10 статьи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Такая неконкурентная закупка проводится на электронной площадке </w:t>
      </w:r>
      <w:r>
        <w:rPr>
          <w:rFonts w:ascii="Liberation Serif" w:hAnsi="Liberation Serif" w:cs="Liberation Serif"/>
          <w:color w:val="000000"/>
          <w:sz w:val="28"/>
          <w:szCs w:val="28"/>
        </w:rPr>
        <w:br/>
        <w:t xml:space="preserve">по правилам и в порядке, установленным оператором электронной площадки, </w:t>
      </w:r>
      <w:r>
        <w:rPr>
          <w:rFonts w:ascii="Liberation Serif"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Default="00281D4C" w:rsidP="004058BC">
      <w:pPr>
        <w:spacing w:after="0" w:line="240" w:lineRule="auto"/>
        <w:ind w:firstLine="709"/>
        <w:jc w:val="both"/>
      </w:pPr>
      <w:r>
        <w:rPr>
          <w:rFonts w:ascii="Liberation Serif" w:hAnsi="Liberation Serif" w:cs="Liberation Serif"/>
          <w:color w:val="000000"/>
          <w:sz w:val="28"/>
          <w:szCs w:val="28"/>
        </w:rPr>
        <w:t>231. </w:t>
      </w:r>
      <w:r>
        <w:rPr>
          <w:rFonts w:ascii="Liberation Serif" w:eastAsia="Times New Roman" w:hAnsi="Liberation Serif" w:cs="Liberation Serif"/>
          <w:color w:val="000000"/>
          <w:sz w:val="28"/>
          <w:szCs w:val="28"/>
          <w:lang w:eastAsia="ru-RU"/>
        </w:rPr>
        <w:t xml:space="preserve">При осуществлении </w:t>
      </w:r>
      <w:r>
        <w:rPr>
          <w:rFonts w:ascii="Liberation Serif"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Pr>
          <w:color w:val="000000"/>
        </w:rPr>
        <w:t> </w:t>
      </w:r>
      <w:r>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232. Для осуществления неконкурентной закупки в соответствии </w:t>
      </w:r>
      <w:r>
        <w:rPr>
          <w:rFonts w:ascii="Liberation Serif"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Pr>
          <w:rFonts w:ascii="Liberation Serif"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Default="00281D4C" w:rsidP="004058BC">
      <w:pPr>
        <w:spacing w:after="0" w:line="240" w:lineRule="auto"/>
        <w:ind w:firstLine="709"/>
        <w:jc w:val="both"/>
      </w:pPr>
      <w:r>
        <w:rPr>
          <w:rFonts w:ascii="Liberation Serif" w:hAnsi="Liberation Serif" w:cs="Liberation Serif"/>
          <w:sz w:val="28"/>
          <w:szCs w:val="28"/>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Pr>
          <w:rFonts w:ascii="Liberation Serif"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К таким критериям относятся в совокупности:</w:t>
      </w:r>
    </w:p>
    <w:p w:rsidR="00062C1F" w:rsidRDefault="00281D4C" w:rsidP="004058BC">
      <w:pPr>
        <w:spacing w:after="0" w:line="240" w:lineRule="auto"/>
        <w:ind w:firstLine="709"/>
        <w:jc w:val="both"/>
      </w:pPr>
      <w:r>
        <w:rPr>
          <w:rFonts w:ascii="Liberation Serif"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Pr>
          <w:rFonts w:ascii="Liberation Serif"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Pr>
          <w:rFonts w:ascii="Liberation Serif" w:hAnsi="Liberation Serif" w:cs="Liberation Serif"/>
          <w:i/>
          <w:sz w:val="28"/>
          <w:szCs w:val="28"/>
        </w:rPr>
        <w:t>подпунктами 2-9 пункта </w:t>
      </w:r>
      <w:r>
        <w:rPr>
          <w:rFonts w:ascii="Liberation Serif" w:hAnsi="Liberation Serif" w:cs="Liberation Serif"/>
          <w:i/>
          <w:color w:val="000000"/>
          <w:sz w:val="28"/>
          <w:szCs w:val="28"/>
        </w:rPr>
        <w:t>59, пунктом 59.1 настоящего положения;</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предложение о цене договора, цене единицы товара, работы, услуги;</w:t>
      </w:r>
    </w:p>
    <w:p w:rsidR="00062C1F" w:rsidRDefault="00281D4C" w:rsidP="004058BC">
      <w:pPr>
        <w:spacing w:after="0" w:line="240" w:lineRule="auto"/>
        <w:ind w:firstLine="709"/>
        <w:jc w:val="both"/>
        <w:rPr>
          <w:rFonts w:ascii="Liberation Serif" w:hAnsi="Liberation Serif" w:cs="Liberation Serif"/>
          <w:i/>
          <w:color w:val="000000"/>
          <w:szCs w:val="28"/>
        </w:rPr>
      </w:pPr>
      <w:r>
        <w:rPr>
          <w:rFonts w:ascii="Liberation Serif" w:hAnsi="Liberation Serif" w:cs="Liberation Serif"/>
          <w:i/>
          <w:color w:val="000000"/>
          <w:sz w:val="28"/>
          <w:szCs w:val="28"/>
        </w:rPr>
        <w:t>- характеристики товара, работы, услуги</w:t>
      </w:r>
      <w:r w:rsidR="00EF6BB2">
        <w:rPr>
          <w:rFonts w:ascii="Liberation Serif" w:hAnsi="Liberation Serif" w:cs="Liberation Serif"/>
          <w:i/>
          <w:color w:val="000000"/>
          <w:sz w:val="28"/>
          <w:szCs w:val="28"/>
        </w:rPr>
        <w:t>.</w:t>
      </w:r>
    </w:p>
    <w:p w:rsidR="00062C1F" w:rsidRDefault="00281D4C" w:rsidP="004058BC">
      <w:pPr>
        <w:spacing w:after="0" w:line="240" w:lineRule="auto"/>
        <w:ind w:firstLine="709"/>
        <w:jc w:val="both"/>
      </w:pPr>
      <w:r>
        <w:rPr>
          <w:rFonts w:ascii="Liberation Serif"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Pr>
          <w:rFonts w:ascii="Liberation Serif" w:hAnsi="Liberation Serif" w:cs="Liberation Serif"/>
          <w:sz w:val="28"/>
          <w:szCs w:val="28"/>
        </w:rPr>
        <w:t>, содержащую: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способ осуществления закупки и адрес электронной площадки </w:t>
      </w:r>
      <w:r>
        <w:rPr>
          <w:rFonts w:ascii="Liberation Serif" w:hAnsi="Liberation Serif" w:cs="Liberation Serif"/>
          <w:sz w:val="28"/>
          <w:szCs w:val="28"/>
        </w:rPr>
        <w:br/>
        <w:t>в информационно-телекоммуникационной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Pr>
          <w:rFonts w:ascii="Liberation Serif" w:eastAsia="Calibri" w:hAnsi="Liberation Serif" w:cs="Liberation Serif"/>
          <w:sz w:val="28"/>
          <w:szCs w:val="28"/>
          <w:lang w:eastAsia="en-US"/>
        </w:rPr>
        <w:br/>
        <w:t>о порядке и сроках расчета;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Pr>
          <w:rFonts w:ascii="Liberation Serif" w:eastAsia="Calibri" w:hAnsi="Liberation Serif" w:cs="Liberation Serif"/>
          <w:sz w:val="28"/>
          <w:szCs w:val="28"/>
          <w:lang w:eastAsia="en-US"/>
        </w:rPr>
        <w:br/>
        <w:t>из числа субъектов малого и среднего предпринимательства, с которым (которыми) заключается договор (договоры);</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w:t>
      </w:r>
      <w:r>
        <w:rPr>
          <w:rFonts w:ascii="Liberation Serif" w:eastAsia="Calibri" w:hAnsi="Liberation Serif" w:cs="Liberation Serif"/>
          <w:sz w:val="28"/>
          <w:szCs w:val="28"/>
          <w:lang w:eastAsia="en-US"/>
        </w:rPr>
        <w:lastRenderedPageBreak/>
        <w:t xml:space="preserve">показателей, срок и место поставки товара, выполнения работ, оказания услуг </w:t>
      </w:r>
      <w:r>
        <w:rPr>
          <w:rFonts w:ascii="Liberation Serif" w:eastAsia="Calibri" w:hAnsi="Liberation Serif" w:cs="Liberation Serif"/>
          <w:sz w:val="28"/>
          <w:szCs w:val="28"/>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Pr>
          <w:rFonts w:ascii="Liberation Serif" w:eastAsia="Calibri" w:hAnsi="Liberation Serif" w:cs="Liberation Serif"/>
          <w:sz w:val="28"/>
          <w:szCs w:val="28"/>
          <w:lang w:eastAsia="en-US"/>
        </w:rPr>
        <w:br/>
        <w:t>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Default="00281D4C" w:rsidP="004058BC">
      <w:pPr>
        <w:pStyle w:val="ab"/>
        <w:ind w:firstLine="708"/>
        <w:jc w:val="both"/>
      </w:pPr>
      <w:r>
        <w:rPr>
          <w:rFonts w:ascii="Liberation Serif" w:eastAsia="Calibri" w:hAnsi="Liberation Serif" w:cs="Liberation Serif"/>
          <w:sz w:val="28"/>
          <w:szCs w:val="28"/>
          <w:lang w:eastAsia="en-US"/>
        </w:rPr>
        <w:t>7) информацию о возможности одностороннего отказа от исполнения договора в соответствии с положением о закупке;</w:t>
      </w:r>
    </w:p>
    <w:p w:rsidR="00B9288A" w:rsidRDefault="00281D4C"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8)</w:t>
      </w:r>
      <w:r w:rsidR="00B9288A">
        <w:rPr>
          <w:rFonts w:ascii="Liberation Serif" w:eastAsia="Calibri" w:hAnsi="Liberation Serif" w:cs="Liberation Serif"/>
          <w:sz w:val="28"/>
          <w:szCs w:val="28"/>
          <w:lang w:eastAsia="en-US"/>
        </w:rPr>
        <w:t> </w:t>
      </w:r>
      <w:r w:rsidR="00B9288A" w:rsidRPr="00CE5561">
        <w:rPr>
          <w:rFonts w:ascii="Liberation Serif" w:hAnsi="Liberation Serif" w:cs="Liberation Serif"/>
          <w:bCs/>
          <w:color w:val="4472C4" w:themeColor="accent5"/>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9288A" w:rsidRPr="00CE5561">
        <w:rPr>
          <w:rFonts w:ascii="Liberation Serif" w:hAnsi="Liberation Serif" w:cs="Liberation Serif"/>
          <w:bCs/>
          <w:color w:val="4472C4" w:themeColor="accent5"/>
          <w:sz w:val="28"/>
          <w:szCs w:val="28"/>
          <w:vertAlign w:val="superscript"/>
        </w:rPr>
        <w:t>1-4</w:t>
      </w:r>
      <w:r w:rsidR="00B9288A" w:rsidRPr="00CE5561">
        <w:rPr>
          <w:rFonts w:ascii="Liberation Serif" w:hAnsi="Liberation Serif" w:cs="Liberation Serif"/>
          <w:bCs/>
          <w:color w:val="4472C4" w:themeColor="accent5"/>
          <w:sz w:val="28"/>
          <w:szCs w:val="28"/>
        </w:rPr>
        <w:t xml:space="preserve"> Федерального закона № 223-ФЗ в отношении товара, работы, услуги, являющихся предметом закупки;</w:t>
      </w:r>
    </w:p>
    <w:p w:rsidR="00062C1F" w:rsidRPr="00CE5561" w:rsidRDefault="00B9288A" w:rsidP="004058BC">
      <w:pPr>
        <w:pStyle w:val="ab"/>
        <w:ind w:firstLine="708"/>
        <w:jc w:val="both"/>
        <w:rPr>
          <w:rFonts w:ascii="Liberation Serif" w:hAnsi="Liberation Serif" w:cs="Liberation Serif"/>
          <w:bCs/>
          <w:color w:val="4472C4" w:themeColor="accent5"/>
          <w:sz w:val="28"/>
          <w:szCs w:val="28"/>
        </w:rPr>
      </w:pPr>
      <w:r>
        <w:rPr>
          <w:rFonts w:ascii="Liberation Serif" w:eastAsia="Calibri" w:hAnsi="Liberation Serif" w:cs="Liberation Serif"/>
          <w:sz w:val="28"/>
          <w:szCs w:val="28"/>
          <w:lang w:eastAsia="en-US"/>
        </w:rPr>
        <w:t>9) </w:t>
      </w:r>
      <w:r w:rsidRPr="00CE5561">
        <w:rPr>
          <w:rFonts w:ascii="Liberation Serif" w:hAnsi="Liberation Serif" w:cs="Liberation Serif"/>
          <w:bCs/>
          <w:color w:val="4472C4" w:themeColor="accent5"/>
          <w:sz w:val="28"/>
          <w:szCs w:val="28"/>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Default="00281D4C" w:rsidP="004058BC">
      <w:pPr>
        <w:pStyle w:val="ab"/>
        <w:ind w:firstLine="708"/>
        <w:jc w:val="both"/>
      </w:pPr>
      <w:r>
        <w:rPr>
          <w:rFonts w:ascii="Liberation Serif" w:eastAsia="Calibri" w:hAnsi="Liberation Serif" w:cs="Liberation Serif"/>
          <w:sz w:val="28"/>
          <w:szCs w:val="28"/>
          <w:lang w:eastAsia="en-US"/>
        </w:rPr>
        <w:t>Внесение изменений в такую информацию о закупаемом товаре, работе, услуге не допускается.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w:t>
      </w:r>
      <w:r>
        <w:rPr>
          <w:rFonts w:ascii="Liberation Serif" w:hAnsi="Liberation Serif" w:cs="Liberation Serif"/>
          <w:sz w:val="28"/>
          <w:szCs w:val="28"/>
        </w:rPr>
        <w:lastRenderedPageBreak/>
        <w:t>присваивается предварительному предложению, содержащему наименьшую цену за единицу товара, работы, услуги.</w:t>
      </w:r>
    </w:p>
    <w:p w:rsidR="00062C1F" w:rsidRDefault="00281D4C" w:rsidP="004058BC">
      <w:pPr>
        <w:spacing w:after="0" w:line="240" w:lineRule="auto"/>
        <w:ind w:firstLine="709"/>
        <w:jc w:val="both"/>
      </w:pPr>
      <w:r>
        <w:rPr>
          <w:rFonts w:ascii="Liberation Serif" w:hAnsi="Liberation Serif" w:cs="Liberation Serif"/>
          <w:sz w:val="28"/>
          <w:szCs w:val="28"/>
        </w:rPr>
        <w:t>237. Информация об итогах определения поставщика(-</w:t>
      </w:r>
      <w:proofErr w:type="spellStart"/>
      <w:r>
        <w:rPr>
          <w:rFonts w:ascii="Liberation Serif" w:hAnsi="Liberation Serif" w:cs="Liberation Serif"/>
          <w:sz w:val="28"/>
          <w:szCs w:val="28"/>
        </w:rPr>
        <w:t>ов</w:t>
      </w:r>
      <w:proofErr w:type="spellEnd"/>
      <w:r>
        <w:rPr>
          <w:rFonts w:ascii="Liberation Serif" w:hAnsi="Liberation Serif" w:cs="Liberation Serif"/>
          <w:sz w:val="28"/>
          <w:szCs w:val="28"/>
        </w:rPr>
        <w:t>) (подрядчика(-</w:t>
      </w:r>
      <w:proofErr w:type="spellStart"/>
      <w:r>
        <w:rPr>
          <w:rFonts w:ascii="Liberation Serif" w:hAnsi="Liberation Serif" w:cs="Liberation Serif"/>
          <w:sz w:val="28"/>
          <w:szCs w:val="28"/>
        </w:rPr>
        <w:t>ов</w:t>
      </w:r>
      <w:proofErr w:type="spellEnd"/>
      <w:r>
        <w:rPr>
          <w:rFonts w:ascii="Liberation Serif" w:hAnsi="Liberation Serif" w:cs="Liberation Serif"/>
          <w:sz w:val="28"/>
          <w:szCs w:val="28"/>
        </w:rPr>
        <w:t xml:space="preserve">), исполнителя (-ей)) должна </w:t>
      </w:r>
      <w:r>
        <w:rPr>
          <w:rFonts w:ascii="Liberation Serif" w:hAnsi="Liberation Serif" w:cs="Liberation Serif"/>
          <w:color w:val="000000"/>
          <w:sz w:val="28"/>
          <w:szCs w:val="28"/>
        </w:rPr>
        <w:t xml:space="preserve">содержать дату подведения итогов и информацию </w:t>
      </w:r>
      <w:r>
        <w:rPr>
          <w:rFonts w:ascii="Liberation Serif"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Pr>
          <w:rFonts w:ascii="Liberation Serif"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Pr>
          <w:color w:val="000000"/>
        </w:rPr>
        <w:t xml:space="preserve"> </w:t>
      </w:r>
      <w:r>
        <w:rPr>
          <w:rFonts w:ascii="Liberation Serif" w:hAnsi="Liberation Serif" w:cs="Liberation Serif"/>
          <w:color w:val="000000"/>
          <w:sz w:val="28"/>
          <w:szCs w:val="28"/>
        </w:rPr>
        <w:t>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238. Заказчик вправе принять решение </w:t>
      </w:r>
      <w:r>
        <w:rPr>
          <w:rFonts w:ascii="Liberation Serif"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w:t>
      </w:r>
      <w:proofErr w:type="spellStart"/>
      <w:r>
        <w:rPr>
          <w:rFonts w:ascii="Liberation Serif" w:hAnsi="Liberation Serif" w:cs="Liberation Serif"/>
          <w:sz w:val="28"/>
          <w:szCs w:val="28"/>
        </w:rPr>
        <w:t>д</w:t>
      </w:r>
      <w:proofErr w:type="spellEnd"/>
      <w:r>
        <w:rPr>
          <w:rFonts w:ascii="Liberation Serif" w:hAnsi="Liberation Serif" w:cs="Liberation Serif"/>
          <w:sz w:val="28"/>
          <w:szCs w:val="28"/>
        </w:rPr>
        <w:t>»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Pr>
          <w:rFonts w:ascii="Liberation Serif"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Pr>
          <w:rFonts w:ascii="Liberation Serif" w:hAnsi="Liberation Serif" w:cs="Liberation Serif"/>
          <w:sz w:val="28"/>
          <w:szCs w:val="28"/>
        </w:rPr>
        <w:br/>
        <w:t xml:space="preserve">в закупках, в соответствии с критериями оценки, определенными заказчиком </w:t>
      </w:r>
      <w:r>
        <w:rPr>
          <w:rFonts w:ascii="Liberation Serif"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Общие положения о совместных закупках</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240. При наличии у двух </w:t>
      </w:r>
      <w:r>
        <w:rPr>
          <w:rFonts w:ascii="Liberation Serif" w:hAnsi="Liberation Serif" w:cs="Liberation Serif"/>
          <w:color w:val="000000"/>
          <w:sz w:val="28"/>
          <w:szCs w:val="28"/>
        </w:rPr>
        <w:t xml:space="preserve">и более заказчиков потребности в одних и тех же товарах, </w:t>
      </w:r>
      <w:r>
        <w:rPr>
          <w:rFonts w:ascii="Liberation Serif" w:hAnsi="Liberation Serif" w:cs="Liberation Serif"/>
          <w:sz w:val="28"/>
          <w:szCs w:val="28"/>
        </w:rPr>
        <w:t xml:space="preserve">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w:t>
      </w:r>
      <w:r>
        <w:rPr>
          <w:rFonts w:ascii="Liberation Serif" w:hAnsi="Liberation Serif" w:cs="Liberation Serif"/>
          <w:sz w:val="28"/>
          <w:szCs w:val="28"/>
        </w:rPr>
        <w:lastRenderedPageBreak/>
        <w:t>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241. Проведение совместной закупки состоит из следующих этапов: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Default="00281D4C" w:rsidP="004058BC">
      <w:pPr>
        <w:spacing w:after="0" w:line="240" w:lineRule="auto"/>
        <w:ind w:firstLine="709"/>
        <w:jc w:val="both"/>
      </w:pPr>
      <w:r>
        <w:rPr>
          <w:rFonts w:ascii="Liberation Serif" w:hAnsi="Liberation Serif" w:cs="Liberation Serif"/>
          <w:sz w:val="28"/>
          <w:szCs w:val="28"/>
        </w:rPr>
        <w:t>2) внесение в план закупки сведений о наименовании организатора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rsidR="00062C1F" w:rsidRDefault="00281D4C" w:rsidP="004058BC">
      <w:pPr>
        <w:spacing w:after="0" w:line="240" w:lineRule="auto"/>
        <w:ind w:firstLine="709"/>
        <w:jc w:val="both"/>
      </w:pPr>
      <w:r>
        <w:rPr>
          <w:rFonts w:ascii="Liberation Serif" w:hAnsi="Liberation Serif" w:cs="Liberation Serif"/>
          <w:sz w:val="28"/>
          <w:szCs w:val="28"/>
        </w:rPr>
        <w:t>7) размещение извещения об осуществлении совместной закупки и (или) документации о совместной закупке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w:t>
      </w:r>
      <w:r>
        <w:rPr>
          <w:rFonts w:ascii="Liberation Serif" w:hAnsi="Liberation Serif" w:cs="Liberation Serif"/>
          <w:sz w:val="28"/>
          <w:szCs w:val="28"/>
        </w:rPr>
        <w:lastRenderedPageBreak/>
        <w:t>и проведение процедуры совместной закупки. Организатор совместной закупки определяется в соглашении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rsidR="00062C1F" w:rsidRPr="00CE5561" w:rsidRDefault="00281D4C" w:rsidP="004058BC">
      <w:pPr>
        <w:spacing w:after="0" w:line="240" w:lineRule="auto"/>
        <w:ind w:firstLine="709"/>
        <w:jc w:val="both"/>
        <w:rPr>
          <w:rFonts w:ascii="Liberation Serif" w:hAnsi="Liberation Serif" w:cs="Liberation Serif"/>
          <w:color w:val="4472C4" w:themeColor="accent5"/>
          <w:sz w:val="28"/>
          <w:szCs w:val="28"/>
        </w:rPr>
      </w:pPr>
      <w:r>
        <w:rPr>
          <w:rFonts w:ascii="Liberation Serif" w:hAnsi="Liberation Serif" w:cs="Liberation Serif"/>
          <w:sz w:val="28"/>
          <w:szCs w:val="28"/>
        </w:rPr>
        <w:t>2) </w:t>
      </w:r>
      <w:r w:rsidRPr="00CE5561">
        <w:rPr>
          <w:rFonts w:ascii="Liberation Serif" w:hAnsi="Liberation Serif" w:cs="Liberation Serif"/>
          <w:color w:val="4472C4" w:themeColor="accent5"/>
          <w:sz w:val="28"/>
          <w:szCs w:val="28"/>
        </w:rPr>
        <w:t xml:space="preserve">информацию </w:t>
      </w:r>
      <w:r w:rsidR="00B9288A" w:rsidRPr="00CE5561">
        <w:rPr>
          <w:rFonts w:ascii="Liberation Serif" w:eastAsia="Times New Roman" w:hAnsi="Liberation Serif" w:cs="Liberation Serif"/>
          <w:bCs/>
          <w:color w:val="4472C4" w:themeColor="accent5"/>
          <w:sz w:val="28"/>
          <w:szCs w:val="28"/>
          <w:lang w:eastAsia="ru-RU"/>
        </w:rPr>
        <w:t xml:space="preserve">о предмете </w:t>
      </w:r>
      <w:r w:rsidRPr="00CE5561">
        <w:rPr>
          <w:rFonts w:ascii="Liberation Serif" w:hAnsi="Liberation Serif" w:cs="Liberation Serif"/>
          <w:color w:val="4472C4" w:themeColor="accent5"/>
          <w:sz w:val="28"/>
          <w:szCs w:val="28"/>
        </w:rPr>
        <w:t>совместной закупки в отношении каждого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Pr>
          <w:rFonts w:ascii="Liberation Serif" w:hAnsi="Liberation Serif" w:cs="Liberation Serif"/>
          <w:sz w:val="28"/>
          <w:szCs w:val="28"/>
        </w:rPr>
        <w:br/>
        <w:t>для заказчиков);</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4) </w:t>
      </w:r>
      <w:r w:rsidR="00B9288A" w:rsidRPr="00CE5561">
        <w:rPr>
          <w:rFonts w:ascii="Liberation Serif" w:eastAsia="Times New Roman" w:hAnsi="Liberation Serif" w:cs="Liberation Serif"/>
          <w:bCs/>
          <w:color w:val="4472C4" w:themeColor="accent5"/>
          <w:sz w:val="28"/>
          <w:szCs w:val="28"/>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r w:rsidR="00B9288A">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порядок размещения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246. Порядок размещения информации о проведении совместной закупки </w:t>
      </w:r>
      <w:r>
        <w:rPr>
          <w:rFonts w:ascii="Liberation Serif"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w:t>
      </w:r>
      <w:r>
        <w:rPr>
          <w:rFonts w:ascii="Liberation Serif" w:eastAsia="Times New Roman" w:hAnsi="Liberation Serif" w:cs="Liberation Serif"/>
          <w:bCs/>
          <w:sz w:val="28"/>
          <w:szCs w:val="28"/>
          <w:lang w:eastAsia="ru-RU"/>
        </w:rPr>
        <w:lastRenderedPageBreak/>
        <w:t>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247. В целях проведения процедуры совместной закупки организатор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2) размещает извещение об осуществлении совместной закупки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39. Особенности проведения совместного конкурса</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062C1F" w:rsidRDefault="00281D4C" w:rsidP="004058BC">
      <w:pPr>
        <w:spacing w:after="0" w:line="240" w:lineRule="auto"/>
        <w:ind w:firstLine="709"/>
        <w:jc w:val="both"/>
      </w:pPr>
      <w:r>
        <w:rPr>
          <w:rFonts w:ascii="Liberation Serif" w:hAnsi="Liberation Serif" w:cs="Liberation Serif"/>
          <w:sz w:val="28"/>
          <w:szCs w:val="28"/>
        </w:rPr>
        <w:t xml:space="preserve">2) указание на </w:t>
      </w:r>
      <w:r>
        <w:rPr>
          <w:rFonts w:ascii="Liberation Serif"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3) </w:t>
      </w:r>
      <w:r w:rsidR="00B9288A" w:rsidRPr="009B6FE0">
        <w:rPr>
          <w:rFonts w:ascii="Liberation Serif" w:eastAsia="Times New Roman" w:hAnsi="Liberation Serif" w:cs="Liberation Serif"/>
          <w:bCs/>
          <w:color w:val="4472C4" w:themeColor="accent5"/>
          <w:sz w:val="28"/>
          <w:szCs w:val="28"/>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r w:rsidR="00B9288A">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250. Конкурсная документация </w:t>
      </w:r>
      <w:r>
        <w:rPr>
          <w:rFonts w:ascii="Liberation Serif" w:hAnsi="Liberation Serif" w:cs="Liberation Serif"/>
          <w:sz w:val="28"/>
          <w:szCs w:val="28"/>
        </w:rPr>
        <w:t>кроме требований, предусмотренных пунктами 75 и 79 настоящего положения, должна также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rsidR="00062C1F" w:rsidRDefault="00281D4C" w:rsidP="004058BC">
      <w:pPr>
        <w:spacing w:after="0" w:line="240" w:lineRule="auto"/>
        <w:ind w:firstLine="709"/>
        <w:jc w:val="both"/>
      </w:pPr>
      <w:r>
        <w:rPr>
          <w:rFonts w:ascii="Liberation Serif" w:hAnsi="Liberation Serif" w:cs="Liberation Serif"/>
          <w:sz w:val="28"/>
          <w:szCs w:val="28"/>
        </w:rPr>
        <w:t>2) срок со дня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062C1F" w:rsidRDefault="00281D4C" w:rsidP="004058BC">
      <w:pPr>
        <w:spacing w:after="0" w:line="240" w:lineRule="auto"/>
        <w:ind w:firstLine="709"/>
        <w:jc w:val="both"/>
      </w:pPr>
      <w:r>
        <w:rPr>
          <w:rFonts w:ascii="Liberation Serif" w:hAnsi="Liberation Serif" w:cs="Liberation Serif"/>
          <w:sz w:val="28"/>
          <w:szCs w:val="28"/>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w:t>
      </w:r>
      <w:r>
        <w:rPr>
          <w:rFonts w:ascii="Liberation Serif" w:eastAsia="Times New Roman" w:hAnsi="Liberation Serif" w:cs="Liberation Serif"/>
          <w:bCs/>
          <w:sz w:val="28"/>
          <w:szCs w:val="28"/>
          <w:lang w:eastAsia="ru-RU"/>
        </w:rPr>
        <w:lastRenderedPageBreak/>
        <w:t>законом № 223-ФЗ, и</w:t>
      </w:r>
      <w:r>
        <w:rPr>
          <w:rFonts w:ascii="Liberation Serif" w:hAnsi="Liberation Serif" w:cs="Liberation Serif"/>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Default="00281D4C" w:rsidP="004058BC">
      <w:pPr>
        <w:spacing w:after="0" w:line="240" w:lineRule="auto"/>
        <w:ind w:firstLine="709"/>
        <w:jc w:val="both"/>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t> </w:t>
      </w:r>
      <w:r>
        <w:rPr>
          <w:rFonts w:ascii="Liberation Serif" w:hAnsi="Liberation Serif" w:cs="Liberation Serif"/>
          <w:sz w:val="28"/>
          <w:szCs w:val="28"/>
        </w:rPr>
        <w:t>электронной форме;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о дате и времени начала проведения процедуры подачи окончательных предложений о цене договора или о ее </w:t>
      </w:r>
      <w:proofErr w:type="spellStart"/>
      <w:r>
        <w:rPr>
          <w:rFonts w:ascii="Liberation Serif" w:hAnsi="Liberation Serif" w:cs="Liberation Serif"/>
          <w:sz w:val="28"/>
          <w:szCs w:val="28"/>
        </w:rPr>
        <w:t>непроведении</w:t>
      </w:r>
      <w:proofErr w:type="spellEnd"/>
      <w:r>
        <w:rPr>
          <w:rFonts w:ascii="Liberation Serif" w:hAnsi="Liberation Serif" w:cs="Liberation Serif"/>
          <w:sz w:val="28"/>
          <w:szCs w:val="28"/>
        </w:rPr>
        <w:t xml:space="preserve"> в случае, предусмотренном пунктом 264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Default="00281D4C" w:rsidP="004058BC">
      <w:pPr>
        <w:spacing w:after="0" w:line="240" w:lineRule="auto"/>
        <w:ind w:firstLine="709"/>
        <w:jc w:val="both"/>
      </w:pPr>
      <w:r>
        <w:rPr>
          <w:rFonts w:ascii="Liberation Serif" w:hAnsi="Liberation Serif" w:cs="Liberation Serif"/>
          <w:sz w:val="28"/>
          <w:szCs w:val="28"/>
        </w:rPr>
        <w:t>266. Протокол подачи окончательных предложений о цене договора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273. Итоговый протокол размещается заказчиком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w:t>
      </w:r>
      <w:r>
        <w:rPr>
          <w:rFonts w:ascii="Liberation Serif" w:hAnsi="Liberation Serif" w:cs="Liberation Serif"/>
          <w:sz w:val="28"/>
          <w:szCs w:val="28"/>
        </w:rPr>
        <w:lastRenderedPageBreak/>
        <w:t>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Default="00281D4C" w:rsidP="004058BC">
      <w:pPr>
        <w:spacing w:after="0" w:line="240" w:lineRule="auto"/>
        <w:ind w:firstLine="709"/>
        <w:jc w:val="both"/>
      </w:pPr>
      <w:r>
        <w:rPr>
          <w:rFonts w:ascii="Liberation Serif" w:hAnsi="Liberation Serif" w:cs="Liberation Serif"/>
          <w:sz w:val="28"/>
          <w:szCs w:val="28"/>
        </w:rPr>
        <w:t>276.</w:t>
      </w:r>
      <w:r>
        <w:t> </w:t>
      </w:r>
      <w:r>
        <w:rPr>
          <w:rFonts w:ascii="Liberation Serif"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Pr>
          <w:rFonts w:ascii="Liberation Serif"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autoSpaceDE w:val="0"/>
        <w:spacing w:after="0" w:line="240" w:lineRule="auto"/>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rsidR="00062C1F" w:rsidRDefault="00281D4C" w:rsidP="004058BC">
      <w:pPr>
        <w:autoSpaceDE w:val="0"/>
        <w:spacing w:after="0" w:line="240" w:lineRule="auto"/>
        <w:ind w:firstLine="709"/>
        <w:jc w:val="center"/>
      </w:pPr>
      <w:r>
        <w:rPr>
          <w:rFonts w:ascii="Liberation Serif" w:eastAsia="Times New Roman" w:hAnsi="Liberation Serif" w:cs="Liberation Serif"/>
          <w:b/>
          <w:bCs/>
          <w:color w:val="000000"/>
          <w:sz w:val="28"/>
          <w:szCs w:val="28"/>
          <w:lang w:eastAsia="ru-RU"/>
        </w:rPr>
        <w:t>коллективного участника закупки</w:t>
      </w:r>
    </w:p>
    <w:p w:rsidR="00062C1F" w:rsidRDefault="00062C1F" w:rsidP="004058BC">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4058BC" w:rsidRDefault="00281D4C" w:rsidP="004058BC">
      <w:pPr>
        <w:autoSpaceDE w:val="0"/>
        <w:spacing w:after="0" w:line="240" w:lineRule="auto"/>
        <w:ind w:firstLine="709"/>
        <w:jc w:val="both"/>
        <w:rPr>
          <w:sz w:val="20"/>
        </w:rPr>
      </w:pPr>
      <w:r>
        <w:rPr>
          <w:rFonts w:ascii="Liberation Serif" w:eastAsia="Times New Roman" w:hAnsi="Liberation Serif" w:cs="Liberation Serif"/>
          <w:bCs/>
          <w:color w:val="000000"/>
          <w:sz w:val="28"/>
          <w:szCs w:val="28"/>
          <w:lang w:eastAsia="ru-RU"/>
        </w:rPr>
        <w:t>279. </w:t>
      </w:r>
      <w:r w:rsidR="00B9288A" w:rsidRPr="00080E14">
        <w:rPr>
          <w:rFonts w:ascii="Liberation Serif" w:eastAsia="Times New Roman" w:hAnsi="Liberation Serif" w:cs="Liberation Serif"/>
          <w:bCs/>
          <w:i/>
          <w:color w:val="000000"/>
          <w:sz w:val="28"/>
          <w:szCs w:val="28"/>
          <w:lang w:eastAsia="ru-RU"/>
        </w:rPr>
        <w:t>утратил силу</w:t>
      </w:r>
      <w:r w:rsidR="009B6FE0">
        <w:rPr>
          <w:rFonts w:ascii="Liberation Serif" w:eastAsia="Times New Roman" w:hAnsi="Liberation Serif" w:cs="Liberation Serif"/>
          <w:bCs/>
          <w:i/>
          <w:color w:val="000000"/>
          <w:sz w:val="28"/>
          <w:szCs w:val="28"/>
          <w:lang w:eastAsia="ru-RU"/>
        </w:rPr>
        <w:t>.</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 xml:space="preserve">лен </w:t>
      </w:r>
      <w:r>
        <w:rPr>
          <w:rFonts w:ascii="Liberation Serif" w:hAnsi="Liberation Serif" w:cs="Liberation Serif"/>
          <w:color w:val="000000"/>
          <w:sz w:val="28"/>
          <w:szCs w:val="28"/>
        </w:rPr>
        <w:lastRenderedPageBreak/>
        <w:t>коллективного участника не вправе входить в состав другого коллективного участника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284. В случае установления заказчиком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41. Отчетность в сфере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285</w:t>
      </w:r>
      <w:r>
        <w:rPr>
          <w:rFonts w:ascii="Liberation Serif"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 не позднее 10-го числа месяца, следующего за отчетным месяцем:</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включает в сведения о заключенных договорах информацию в отношении закупок: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сведения о которых не подлежат размещению в ЕИС в соответствии с частью 15 статьи 4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указанных в пунктах 1-3 части 15 статьи 4 Федерального закона № 223-ФЗ, </w:t>
      </w:r>
      <w:r>
        <w:rPr>
          <w:rFonts w:ascii="Liberation Serif" w:hAnsi="Liberation Serif" w:cs="Liberation Serif"/>
          <w:color w:val="000000"/>
          <w:sz w:val="28"/>
          <w:szCs w:val="28"/>
        </w:rPr>
        <w:br/>
        <w:t xml:space="preserve">в случае принятия заказчиком решения о </w:t>
      </w:r>
      <w:proofErr w:type="spellStart"/>
      <w:r>
        <w:rPr>
          <w:rFonts w:ascii="Liberation Serif" w:hAnsi="Liberation Serif" w:cs="Liberation Serif"/>
          <w:color w:val="000000"/>
          <w:sz w:val="28"/>
          <w:szCs w:val="28"/>
        </w:rPr>
        <w:t>неразмещении</w:t>
      </w:r>
      <w:proofErr w:type="spellEnd"/>
      <w:r>
        <w:rPr>
          <w:rFonts w:ascii="Liberation Serif" w:hAnsi="Liberation Serif" w:cs="Liberation Serif"/>
          <w:color w:val="000000"/>
          <w:sz w:val="28"/>
          <w:szCs w:val="28"/>
        </w:rPr>
        <w:t xml:space="preserve"> сведений о таких закупках в ЕИС;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 единственного поставщика (исполнителя, подрядчика);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Default="00281D4C" w:rsidP="004058BC">
      <w:pPr>
        <w:spacing w:after="0" w:line="240" w:lineRule="auto"/>
        <w:ind w:firstLine="709"/>
        <w:jc w:val="both"/>
      </w:pPr>
      <w:r>
        <w:rPr>
          <w:rFonts w:ascii="Liberation Serif"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color w:val="000000"/>
          <w:sz w:val="28"/>
          <w:szCs w:val="28"/>
          <w:vertAlign w:val="superscript"/>
        </w:rPr>
        <w:t>1</w:t>
      </w:r>
      <w:r>
        <w:rPr>
          <w:rFonts w:ascii="Liberation Serif" w:hAnsi="Liberation Serif" w:cs="Liberation Serif"/>
          <w:color w:val="000000"/>
          <w:sz w:val="28"/>
          <w:szCs w:val="28"/>
        </w:rPr>
        <w:t xml:space="preserve">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color w:val="000000"/>
          <w:sz w:val="28"/>
          <w:szCs w:val="28"/>
          <w:lang w:eastAsia="ru-RU"/>
        </w:rPr>
        <w:t xml:space="preserve"> (подрядчика, исполнителя)</w:t>
      </w:r>
      <w:r>
        <w:rPr>
          <w:rFonts w:ascii="Liberation Serif" w:hAnsi="Liberation Serif" w:cs="Liberation Serif"/>
          <w:color w:val="000000"/>
          <w:sz w:val="28"/>
          <w:szCs w:val="28"/>
        </w:rPr>
        <w:t>;</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287. Порядок размещения в </w:t>
      </w:r>
      <w:r>
        <w:rPr>
          <w:rFonts w:ascii="Liberation Serif" w:hAnsi="Liberation Serif" w:cs="Liberation Serif"/>
          <w:sz w:val="28"/>
          <w:szCs w:val="28"/>
        </w:rPr>
        <w:t>ЕИС отчетности о заключенных договорах устанавливается Правительством Российской Федерации.</w:t>
      </w:r>
    </w:p>
    <w:p w:rsidR="00062C1F" w:rsidRDefault="00281D4C" w:rsidP="004058BC">
      <w:pPr>
        <w:spacing w:after="0" w:line="240" w:lineRule="auto"/>
        <w:ind w:firstLine="709"/>
        <w:jc w:val="both"/>
      </w:pPr>
      <w:r>
        <w:rPr>
          <w:rFonts w:ascii="Liberation Serif"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Default="00281D4C" w:rsidP="004058BC">
      <w:pPr>
        <w:spacing w:after="0" w:line="240" w:lineRule="auto"/>
        <w:ind w:firstLine="709"/>
        <w:jc w:val="both"/>
      </w:pPr>
      <w:r>
        <w:rPr>
          <w:rFonts w:ascii="Liberation Serif"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rsidR="00062C1F" w:rsidRDefault="00281D4C" w:rsidP="004058BC">
      <w:pPr>
        <w:spacing w:after="0" w:line="240" w:lineRule="auto"/>
        <w:ind w:firstLine="709"/>
        <w:jc w:val="both"/>
      </w:pPr>
      <w:r>
        <w:rPr>
          <w:rFonts w:ascii="Liberation Serif" w:hAnsi="Liberation Serif" w:cs="Liberation Serif"/>
          <w:sz w:val="28"/>
          <w:szCs w:val="28"/>
        </w:rPr>
        <w:t>290. Информация о годовом объеме закупки, которую заказчики обязаны</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осуществить у субъектов малого и среднего предпринимательства, </w:t>
      </w:r>
      <w:hyperlink r:id="rId15" w:history="1">
        <w:r>
          <w:rPr>
            <w:rStyle w:val="a9"/>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062C1F" w:rsidRDefault="00281D4C" w:rsidP="004058BC">
      <w:pPr>
        <w:pStyle w:val="ab"/>
        <w:ind w:firstLine="709"/>
        <w:jc w:val="both"/>
      </w:pPr>
      <w:r>
        <w:rPr>
          <w:rFonts w:ascii="Liberation Serif" w:hAnsi="Liberation Serif" w:cs="Liberation Serif"/>
          <w:sz w:val="28"/>
          <w:szCs w:val="28"/>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062C1F" w:rsidRDefault="00281D4C" w:rsidP="004058BC">
      <w:pPr>
        <w:spacing w:after="0" w:line="240" w:lineRule="auto"/>
        <w:ind w:firstLine="709"/>
        <w:jc w:val="both"/>
      </w:pPr>
      <w:r>
        <w:rPr>
          <w:rFonts w:ascii="Liberation Serif" w:hAnsi="Liberation Serif" w:cs="Liberation Serif"/>
          <w:sz w:val="28"/>
          <w:szCs w:val="28"/>
        </w:rPr>
        <w:t>Датой составления годового отчета является дата размещения годового отчета в ЕИС.</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lastRenderedPageBreak/>
        <w:t>Глава 42. Реестр договоров, реестр малых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pStyle w:val="ab"/>
        <w:ind w:firstLine="709"/>
        <w:jc w:val="both"/>
      </w:pPr>
      <w:r>
        <w:rPr>
          <w:rFonts w:ascii="Liberation Serif" w:hAnsi="Liberation Serif" w:cs="Liberation Serif"/>
          <w:sz w:val="28"/>
          <w:szCs w:val="28"/>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9"/>
            <w:rFonts w:ascii="Liberation Serif" w:hAnsi="Liberation Serif" w:cs="Liberation Serif"/>
            <w:color w:val="000000"/>
            <w:sz w:val="28"/>
            <w:szCs w:val="28"/>
            <w:u w:val="none"/>
          </w:rPr>
          <w:t>частью 15 статьи 4</w:t>
        </w:r>
      </w:hyperlink>
      <w:r>
        <w:rPr>
          <w:rFonts w:ascii="Liberation Serif" w:hAnsi="Liberation Serif" w:cs="Liberation Serif"/>
          <w:color w:val="000000"/>
          <w:sz w:val="28"/>
          <w:szCs w:val="28"/>
        </w:rPr>
        <w:t xml:space="preserve"> Федерального закона </w:t>
      </w:r>
      <w:r>
        <w:rPr>
          <w:rFonts w:ascii="Liberation Serif" w:hAnsi="Liberation Serif" w:cs="Liberation Serif"/>
          <w:color w:val="000000"/>
          <w:sz w:val="28"/>
          <w:szCs w:val="28"/>
        </w:rPr>
        <w:br/>
        <w:t xml:space="preserve">№ 223-ФЗ, заказчик </w:t>
      </w:r>
      <w:r>
        <w:rPr>
          <w:rFonts w:ascii="Liberation Serif" w:hAnsi="Liberation Serif" w:cs="Liberation Serif"/>
          <w:bCs/>
          <w:color w:val="000000"/>
          <w:sz w:val="28"/>
          <w:szCs w:val="28"/>
        </w:rPr>
        <w:t xml:space="preserve">посредством Региональной информационной системы </w:t>
      </w:r>
      <w:r>
        <w:rPr>
          <w:rFonts w:ascii="Liberation Serif" w:hAnsi="Liberation Serif" w:cs="Liberation Serif"/>
          <w:color w:val="000000"/>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9"/>
            <w:rFonts w:ascii="Liberation Serif" w:hAnsi="Liberation Serif" w:cs="Liberation Serif"/>
            <w:color w:val="000000"/>
            <w:sz w:val="28"/>
            <w:szCs w:val="28"/>
            <w:u w:val="none"/>
          </w:rPr>
          <w:t>частью  1</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rsidR="00062C1F"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w:t>
      </w:r>
      <w:proofErr w:type="spellStart"/>
      <w:r>
        <w:rPr>
          <w:rFonts w:ascii="Liberation Serif" w:hAnsi="Liberation Serif" w:cs="Liberation Serif"/>
          <w:bCs/>
          <w:sz w:val="28"/>
          <w:szCs w:val="28"/>
        </w:rPr>
        <w:t>группировочное</w:t>
      </w:r>
      <w:proofErr w:type="spellEnd"/>
      <w:r>
        <w:rPr>
          <w:rFonts w:ascii="Liberation Serif" w:hAnsi="Liberation Serif" w:cs="Liberation Serif"/>
          <w:bCs/>
          <w:sz w:val="28"/>
          <w:szCs w:val="28"/>
        </w:rPr>
        <w:t xml:space="preserve">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062C1F" w:rsidRDefault="00281D4C" w:rsidP="004058BC">
      <w:pPr>
        <w:pStyle w:val="ab"/>
        <w:ind w:firstLine="709"/>
        <w:jc w:val="both"/>
      </w:pPr>
      <w:r>
        <w:rPr>
          <w:rFonts w:ascii="Liberation Serif" w:hAnsi="Liberation Serif" w:cs="Liberation Serif"/>
          <w:bCs/>
          <w:sz w:val="28"/>
          <w:szCs w:val="28"/>
        </w:rPr>
        <w:t>293. В реестр договоров не вносятся информация и документы, которые в соответствии с Федеральным</w:t>
      </w:r>
      <w:r>
        <w:rPr>
          <w:rFonts w:ascii="Liberation Serif" w:hAnsi="Liberation Serif" w:cs="Liberation Serif"/>
          <w:color w:val="000000"/>
          <w:sz w:val="28"/>
          <w:szCs w:val="28"/>
        </w:rPr>
        <w:t xml:space="preserve"> законом № 223-ФЗ не подлежат размещению в ЕИС.</w:t>
      </w:r>
    </w:p>
    <w:p w:rsidR="00062C1F" w:rsidRPr="009B6FE0" w:rsidRDefault="00281D4C" w:rsidP="004058BC">
      <w:pPr>
        <w:autoSpaceDE w:val="0"/>
        <w:spacing w:after="0" w:line="240" w:lineRule="auto"/>
        <w:ind w:firstLine="709"/>
        <w:jc w:val="both"/>
        <w:rPr>
          <w:rFonts w:ascii="Liberation Serif" w:eastAsia="Times New Roman" w:hAnsi="Liberation Serif" w:cs="Liberation Serif"/>
          <w:color w:val="4472C4" w:themeColor="accent5"/>
          <w:sz w:val="28"/>
          <w:szCs w:val="28"/>
          <w:lang w:eastAsia="ru-RU"/>
        </w:rPr>
      </w:pPr>
      <w:r>
        <w:rPr>
          <w:rFonts w:ascii="Liberation Serif" w:eastAsia="Times New Roman" w:hAnsi="Liberation Serif" w:cs="Liberation Serif"/>
          <w:sz w:val="28"/>
          <w:szCs w:val="28"/>
          <w:lang w:eastAsia="ru-RU"/>
        </w:rPr>
        <w:t>294. </w:t>
      </w:r>
      <w:r w:rsidRPr="009B6FE0">
        <w:rPr>
          <w:rFonts w:ascii="Liberation Serif" w:eastAsia="Times New Roman" w:hAnsi="Liberation Serif" w:cs="Liberation Serif"/>
          <w:color w:val="4472C4" w:themeColor="accent5"/>
          <w:sz w:val="28"/>
          <w:szCs w:val="28"/>
          <w:lang w:eastAsia="ru-RU"/>
        </w:rPr>
        <w:t xml:space="preserve">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w:t>
      </w:r>
      <w:r w:rsidR="00705965" w:rsidRPr="009B6FE0">
        <w:rPr>
          <w:rFonts w:ascii="Liberation Serif" w:eastAsia="Times New Roman" w:hAnsi="Liberation Serif" w:cs="Liberation Serif"/>
          <w:bCs/>
          <w:color w:val="4472C4" w:themeColor="accent5"/>
          <w:sz w:val="28"/>
          <w:szCs w:val="28"/>
          <w:lang w:eastAsia="ru-RU"/>
        </w:rPr>
        <w:t>простой письменной</w:t>
      </w:r>
      <w:r w:rsidRPr="009B6FE0">
        <w:rPr>
          <w:rFonts w:ascii="Liberation Serif" w:eastAsia="Times New Roman" w:hAnsi="Liberation Serif" w:cs="Liberation Serif"/>
          <w:color w:val="4472C4" w:themeColor="accent5"/>
          <w:sz w:val="28"/>
          <w:szCs w:val="28"/>
          <w:lang w:eastAsia="ru-RU"/>
        </w:rPr>
        <w:t xml:space="preserve"> форме, предусмотренной Гражданским кодексом Российской Федерации для совершения сделок):</w:t>
      </w:r>
    </w:p>
    <w:p w:rsidR="00062C1F" w:rsidRPr="009B6FE0" w:rsidRDefault="00281D4C" w:rsidP="004058BC">
      <w:pPr>
        <w:autoSpaceDE w:val="0"/>
        <w:spacing w:after="0" w:line="240" w:lineRule="auto"/>
        <w:ind w:firstLine="709"/>
        <w:jc w:val="both"/>
        <w:rPr>
          <w:rFonts w:ascii="Liberation Serif" w:eastAsia="Times New Roman" w:hAnsi="Liberation Serif" w:cs="Liberation Serif"/>
          <w:color w:val="4472C4" w:themeColor="accent5"/>
          <w:sz w:val="28"/>
          <w:szCs w:val="28"/>
          <w:lang w:eastAsia="ru-RU"/>
        </w:rPr>
      </w:pPr>
      <w:r w:rsidRPr="009B6FE0">
        <w:rPr>
          <w:rFonts w:ascii="Liberation Serif" w:eastAsia="Times New Roman" w:hAnsi="Liberation Serif" w:cs="Liberation Serif"/>
          <w:color w:val="4472C4" w:themeColor="accent5"/>
          <w:sz w:val="28"/>
          <w:szCs w:val="28"/>
          <w:lang w:eastAsia="ru-RU"/>
        </w:rPr>
        <w:t>закупка малого объема;</w:t>
      </w:r>
    </w:p>
    <w:p w:rsidR="00062C1F" w:rsidRPr="009B6FE0" w:rsidRDefault="00281D4C" w:rsidP="004058BC">
      <w:pPr>
        <w:autoSpaceDE w:val="0"/>
        <w:spacing w:after="0" w:line="240" w:lineRule="auto"/>
        <w:ind w:firstLine="709"/>
        <w:jc w:val="both"/>
        <w:rPr>
          <w:rFonts w:ascii="Liberation Serif" w:eastAsia="Times New Roman" w:hAnsi="Liberation Serif" w:cs="Liberation Serif"/>
          <w:color w:val="4472C4" w:themeColor="accent5"/>
          <w:sz w:val="28"/>
          <w:szCs w:val="28"/>
          <w:lang w:eastAsia="ru-RU"/>
        </w:rPr>
      </w:pPr>
      <w:r w:rsidRPr="009B6FE0">
        <w:rPr>
          <w:rFonts w:ascii="Liberation Serif" w:eastAsia="Times New Roman" w:hAnsi="Liberation Serif" w:cs="Liberation Serif"/>
          <w:color w:val="4472C4" w:themeColor="accent5"/>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9B6FE0" w:rsidRDefault="00281D4C" w:rsidP="004058BC">
      <w:pPr>
        <w:pStyle w:val="ab"/>
        <w:ind w:firstLine="709"/>
        <w:jc w:val="both"/>
        <w:rPr>
          <w:rFonts w:ascii="Liberation Serif" w:hAnsi="Liberation Serif" w:cs="Liberation Serif"/>
          <w:color w:val="4472C4" w:themeColor="accent5"/>
          <w:sz w:val="28"/>
          <w:szCs w:val="28"/>
        </w:rPr>
      </w:pPr>
      <w:r w:rsidRPr="009B6FE0">
        <w:rPr>
          <w:rFonts w:ascii="Liberation Serif" w:hAnsi="Liberation Serif" w:cs="Liberation Serif"/>
          <w:color w:val="4472C4" w:themeColor="accent5"/>
          <w:sz w:val="28"/>
          <w:szCs w:val="28"/>
        </w:rPr>
        <w:t xml:space="preserve">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w:t>
      </w:r>
      <w:r w:rsidRPr="009B6FE0">
        <w:rPr>
          <w:rFonts w:ascii="Liberation Serif" w:hAnsi="Liberation Serif" w:cs="Liberation Serif"/>
          <w:color w:val="4472C4" w:themeColor="accent5"/>
          <w:sz w:val="28"/>
          <w:szCs w:val="28"/>
        </w:rPr>
        <w:lastRenderedPageBreak/>
        <w:t>чем пять миллиардов рублей, стоимость которых не превышает пятьсот тысяч рублей.</w:t>
      </w:r>
    </w:p>
    <w:p w:rsidR="00062C1F" w:rsidRDefault="00281D4C" w:rsidP="004058BC">
      <w:pPr>
        <w:pStyle w:val="ab"/>
        <w:ind w:firstLine="709"/>
        <w:jc w:val="both"/>
      </w:pPr>
      <w:r>
        <w:rPr>
          <w:rFonts w:ascii="Liberation Serif" w:hAnsi="Liberation Serif" w:cs="Liberation Serif"/>
          <w:sz w:val="28"/>
          <w:szCs w:val="28"/>
        </w:rPr>
        <w:t>295. Порядок ведения реестра договоров, в том числе включаемые в него информация и документы о закупках</w:t>
      </w:r>
      <w:r>
        <w:rPr>
          <w:rFonts w:ascii="Liberation Serif" w:hAnsi="Liberation Serif" w:cs="Liberation Serif"/>
          <w:color w:val="000000"/>
          <w:sz w:val="28"/>
          <w:szCs w:val="28"/>
        </w:rPr>
        <w:t xml:space="preserve">, сроки размещения таких информации и документов в указанном реестре, </w:t>
      </w:r>
      <w:r>
        <w:rPr>
          <w:rFonts w:ascii="Liberation Serif" w:hAnsi="Liberation Serif" w:cs="Liberation Serif"/>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43. Применение национального режима при осуществлении закупок</w:t>
      </w:r>
    </w:p>
    <w:p w:rsidR="00705965" w:rsidRDefault="00705965" w:rsidP="004058BC">
      <w:pPr>
        <w:spacing w:after="0" w:line="240" w:lineRule="auto"/>
        <w:ind w:firstLine="709"/>
        <w:jc w:val="both"/>
        <w:rPr>
          <w:rFonts w:ascii="Liberation Serif" w:hAnsi="Liberation Serif" w:cs="Liberation Serif"/>
          <w:i/>
          <w:sz w:val="28"/>
          <w:szCs w:val="28"/>
        </w:rPr>
      </w:pP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Глава 43 признается утратившей силу </w:t>
      </w:r>
      <w:r w:rsidRPr="004058BC">
        <w:rPr>
          <w:rFonts w:ascii="Liberation Serif" w:hAnsi="Liberation Serif" w:cs="Liberation Serif"/>
          <w:i/>
          <w:sz w:val="24"/>
          <w:szCs w:val="28"/>
          <w:highlight w:val="green"/>
        </w:rPr>
        <w:t>с 1 января 2025 года</w:t>
      </w:r>
    </w:p>
    <w:p w:rsidR="004058BC" w:rsidRDefault="004058BC" w:rsidP="004058BC">
      <w:pPr>
        <w:spacing w:after="0" w:line="240" w:lineRule="auto"/>
        <w:ind w:firstLine="709"/>
        <w:jc w:val="both"/>
        <w:rPr>
          <w:rFonts w:ascii="Liberation Serif" w:hAnsi="Liberation Serif" w:cs="Liberation Serif"/>
          <w:sz w:val="28"/>
          <w:szCs w:val="28"/>
        </w:rPr>
      </w:pPr>
    </w:p>
    <w:p w:rsidR="00705965" w:rsidRDefault="00705965" w:rsidP="004058BC">
      <w:pPr>
        <w:autoSpaceDE w:val="0"/>
        <w:spacing w:after="0" w:line="240" w:lineRule="auto"/>
        <w:jc w:val="center"/>
      </w:pPr>
      <w:r>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rsidR="00705965" w:rsidRPr="004058BC" w:rsidRDefault="00705965" w:rsidP="004058BC">
      <w:pPr>
        <w:widowControl w:val="0"/>
        <w:autoSpaceDE w:val="0"/>
        <w:spacing w:after="0" w:line="240" w:lineRule="auto"/>
        <w:ind w:firstLine="709"/>
        <w:jc w:val="center"/>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 xml:space="preserve">Глава 43-1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5965" w:rsidRDefault="0070596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w:t>
      </w:r>
      <w:r>
        <w:rPr>
          <w:rFonts w:ascii="Liberation Serif" w:eastAsia="Times New Roman" w:hAnsi="Liberation Serif" w:cs="Liberation Serif"/>
          <w:bCs/>
          <w:sz w:val="28"/>
          <w:szCs w:val="28"/>
          <w:lang w:eastAsia="ru-RU"/>
        </w:rPr>
        <w:lastRenderedPageBreak/>
        <w:t>промышленной политики в целях отнесения этой продукции к российской промышленной продукции.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296.1. При осуществлении закупки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заключение договора на поставку такого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296.2. При осуществлении закупки работы, услуги: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перемена подрядчика (исполнителя) (в случае, если эта перемена допускается гражданским законодательством), с которым заключен договор, </w:t>
      </w:r>
      <w:r>
        <w:rPr>
          <w:rFonts w:ascii="Liberation Serif" w:eastAsia="Times New Roman" w:hAnsi="Liberation Serif" w:cs="Liberation Serif"/>
          <w:bCs/>
          <w:sz w:val="28"/>
          <w:szCs w:val="28"/>
          <w:lang w:eastAsia="ru-RU"/>
        </w:rPr>
        <w:lastRenderedPageBreak/>
        <w:t>допускается исключительно на российское лицо, если указанный договор заключен с российским лицом.</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t xml:space="preserve"> </w:t>
      </w:r>
      <w:r>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Pr>
          <w:rFonts w:ascii="Liberation Serif" w:eastAsia="Times New Roman" w:hAnsi="Liberation Serif" w:cs="Liberation Serif"/>
          <w:bCs/>
          <w:sz w:val="28"/>
          <w:szCs w:val="28"/>
          <w:lang w:eastAsia="ru-RU"/>
        </w:rPr>
        <w:br/>
        <w:t>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В случаях, установленных в соответствии 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Default="00705965" w:rsidP="004058BC">
      <w:pPr>
        <w:spacing w:after="0" w:line="240" w:lineRule="auto"/>
        <w:ind w:firstLine="567"/>
        <w:jc w:val="both"/>
        <w:rPr>
          <w:rFonts w:ascii="Liberation Serif" w:hAnsi="Liberation Serif" w:cs="Liberation Serif"/>
          <w:b/>
          <w:sz w:val="28"/>
          <w:szCs w:val="28"/>
        </w:rPr>
      </w:pPr>
      <w:r>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rsidR="00705965" w:rsidRDefault="00705965"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Антидемпинговые меры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Liberation Serif" w:hAnsi="Liberation Serif" w:cs="Liberation Serif"/>
          <w:sz w:val="28"/>
          <w:szCs w:val="28"/>
        </w:rPr>
        <w:t xml:space="preserve">по своему </w:t>
      </w:r>
      <w:r>
        <w:rPr>
          <w:rFonts w:ascii="Liberation Serif" w:eastAsia="Times New Roman" w:hAnsi="Liberation Serif" w:cs="Liberation Serif"/>
          <w:sz w:val="28"/>
          <w:szCs w:val="28"/>
          <w:lang w:eastAsia="ru-RU"/>
        </w:rPr>
        <w:t>выбору (при установлении такого выбора):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2) до заключения договора предоставить обеспечение</w:t>
      </w:r>
      <w:r>
        <w:rPr>
          <w:rFonts w:ascii="Liberation Serif"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w:t>
      </w:r>
      <w:r>
        <w:rPr>
          <w:rFonts w:ascii="Liberation Serif" w:hAnsi="Liberation Serif" w:cs="Liberation Serif"/>
          <w:color w:val="000000"/>
          <w:sz w:val="28"/>
          <w:szCs w:val="28"/>
        </w:rPr>
        <w:t xml:space="preserve"> установлено требование о предоставлении обеспечения исполнения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Pr>
          <w:rFonts w:ascii="Liberation Serif"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w:t>
      </w:r>
      <w:r>
        <w:rPr>
          <w:rFonts w:ascii="Liberation Serif" w:hAnsi="Liberation Serif" w:cs="Liberation Serif"/>
          <w:sz w:val="28"/>
          <w:szCs w:val="28"/>
        </w:rPr>
        <w:lastRenderedPageBreak/>
        <w:t>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Ведомственный контроль за соблюдением требований</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 223-ФЗ и настоящего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303. </w:t>
      </w:r>
      <w:r w:rsidR="005158DD">
        <w:rPr>
          <w:rFonts w:ascii="Liberation Serif" w:hAnsi="Liberation Serif" w:cs="Liberation Serif"/>
          <w:sz w:val="28"/>
          <w:szCs w:val="28"/>
        </w:rPr>
        <w:t>Министерство здравоохранения Свердловской области</w:t>
      </w:r>
      <w:r>
        <w:rPr>
          <w:rFonts w:ascii="Liberation Serif" w:hAnsi="Liberation Serif" w:cs="Liberation Serif"/>
          <w:sz w:val="28"/>
          <w:szCs w:val="28"/>
        </w:rPr>
        <w:t>, осуществляющ</w:t>
      </w:r>
      <w:r>
        <w:rPr>
          <w:rFonts w:ascii="Liberation Serif" w:hAnsi="Liberation Serif" w:cs="Liberation Serif"/>
          <w:i/>
          <w:sz w:val="28"/>
          <w:szCs w:val="28"/>
        </w:rPr>
        <w:t xml:space="preserve">ее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Pr>
          <w:rFonts w:ascii="Liberation Serif" w:hAnsi="Liberation Serif" w:cs="Liberation Serif"/>
          <w:color w:val="000000"/>
          <w:sz w:val="28"/>
          <w:szCs w:val="28"/>
        </w:rPr>
        <w:t xml:space="preserve">соответствии с ним нормативных правовых актов Российской Федерации в </w:t>
      </w:r>
      <w:hyperlink r:id="rId16" w:history="1">
        <w:r>
          <w:rPr>
            <w:rStyle w:val="a9"/>
            <w:rFonts w:ascii="Liberation Serif" w:hAnsi="Liberation Serif" w:cs="Liberation Serif"/>
            <w:color w:val="000000"/>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rsidR="00062C1F" w:rsidRDefault="00062C1F" w:rsidP="004058BC">
      <w:pPr>
        <w:spacing w:after="0" w:line="240" w:lineRule="auto"/>
        <w:ind w:firstLine="709"/>
        <w:jc w:val="both"/>
        <w:rPr>
          <w:rFonts w:ascii="Liberation Serif" w:hAnsi="Liberation Serif" w:cs="Liberation Serif"/>
          <w:sz w:val="28"/>
          <w:szCs w:val="28"/>
        </w:rPr>
      </w:pPr>
    </w:p>
    <w:p w:rsidR="001E695E" w:rsidRDefault="001E695E" w:rsidP="004058BC">
      <w:pPr>
        <w:autoSpaceDE w:val="0"/>
        <w:spacing w:after="0" w:line="240" w:lineRule="auto"/>
        <w:jc w:val="center"/>
      </w:pPr>
      <w:r>
        <w:rPr>
          <w:rFonts w:ascii="Liberation Serif" w:hAnsi="Liberation Serif" w:cs="Liberation Serif"/>
          <w:b/>
          <w:sz w:val="28"/>
          <w:szCs w:val="28"/>
        </w:rPr>
        <w:t>Глава 46. Переходные положения</w:t>
      </w:r>
    </w:p>
    <w:p w:rsidR="001E695E" w:rsidRDefault="001E695E" w:rsidP="004058BC">
      <w:pPr>
        <w:autoSpaceDE w:val="0"/>
        <w:spacing w:after="0" w:line="240" w:lineRule="auto"/>
        <w:ind w:firstLine="709"/>
        <w:jc w:val="center"/>
        <w:rPr>
          <w:rFonts w:ascii="Liberation Serif" w:hAnsi="Liberation Serif" w:cs="Liberation Serif"/>
          <w:b/>
          <w:sz w:val="28"/>
          <w:szCs w:val="28"/>
        </w:rPr>
      </w:pPr>
    </w:p>
    <w:p w:rsidR="001E695E" w:rsidRDefault="001E695E" w:rsidP="004058BC">
      <w:pPr>
        <w:pStyle w:val="ac"/>
        <w:autoSpaceDE w:val="0"/>
        <w:spacing w:after="0" w:line="240" w:lineRule="auto"/>
        <w:ind w:left="0" w:firstLine="709"/>
        <w:jc w:val="both"/>
      </w:pPr>
      <w:r>
        <w:rPr>
          <w:rFonts w:ascii="Liberation Serif" w:eastAsia="Times New Roman" w:hAnsi="Liberation Serif" w:cs="Liberation Serif"/>
          <w:bCs/>
          <w:sz w:val="28"/>
          <w:szCs w:val="28"/>
          <w:lang w:eastAsia="ru-RU"/>
        </w:rPr>
        <w:t>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rsidR="001E695E" w:rsidRDefault="001E695E"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305. Глава 43 признается утратившей силу с 1 января 2025 года.</w:t>
      </w:r>
    </w:p>
    <w:p w:rsidR="001E695E" w:rsidRDefault="001E695E" w:rsidP="004058BC">
      <w:pPr>
        <w:pStyle w:val="ab"/>
        <w:ind w:firstLine="709"/>
        <w:jc w:val="both"/>
      </w:pPr>
      <w:r>
        <w:rPr>
          <w:rFonts w:ascii="Liberation Serif" w:hAnsi="Liberation Serif" w:cs="Liberation Serif"/>
          <w:bCs/>
          <w:sz w:val="28"/>
          <w:szCs w:val="28"/>
        </w:rPr>
        <w:t xml:space="preserve">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w:t>
      </w:r>
      <w:r>
        <w:rPr>
          <w:rFonts w:ascii="Liberation Serif" w:hAnsi="Liberation Serif" w:cs="Liberation Serif"/>
          <w:bCs/>
          <w:sz w:val="28"/>
          <w:szCs w:val="28"/>
        </w:rPr>
        <w:lastRenderedPageBreak/>
        <w:t>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Default="001E695E" w:rsidP="004058BC">
      <w:pPr>
        <w:spacing w:after="0" w:line="240" w:lineRule="auto"/>
        <w:ind w:firstLine="851"/>
        <w:jc w:val="both"/>
        <w:rPr>
          <w:rFonts w:ascii="Liberation Serif" w:hAnsi="Liberation Serif" w:cs="Liberation Serif"/>
          <w:sz w:val="28"/>
          <w:szCs w:val="28"/>
        </w:rPr>
      </w:pPr>
      <w:r>
        <w:rPr>
          <w:rFonts w:ascii="Liberation Serif" w:hAnsi="Liberation Serif" w:cs="Liberation Serif"/>
          <w:bCs/>
          <w:sz w:val="28"/>
          <w:szCs w:val="28"/>
        </w:rPr>
        <w:t>306.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Default="00EF6BB2" w:rsidP="00EF6BB2">
      <w:pPr>
        <w:spacing w:after="0" w:line="240" w:lineRule="auto"/>
        <w:ind w:firstLine="5529"/>
        <w:jc w:val="both"/>
        <w:rPr>
          <w:rFonts w:ascii="Times New Roman" w:hAnsi="Times New Roman"/>
          <w:sz w:val="24"/>
          <w:szCs w:val="24"/>
        </w:rPr>
      </w:pP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Приложение № 1 </w:t>
      </w: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к Положению о закупках товаров, </w:t>
      </w: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работ, услуг для обеспечения нужд</w:t>
      </w: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ГАУЗ СО «ВФД г. Нижний Тагил»</w:t>
      </w:r>
    </w:p>
    <w:p w:rsidR="00062C1F" w:rsidRDefault="00281D4C" w:rsidP="004058BC">
      <w:pPr>
        <w:spacing w:after="0" w:line="240" w:lineRule="auto"/>
        <w:ind w:firstLine="5387"/>
        <w:jc w:val="both"/>
        <w:rPr>
          <w:rFonts w:ascii="Liberation Serif" w:hAnsi="Liberation Serif" w:cs="Liberation Serif"/>
          <w:sz w:val="28"/>
          <w:szCs w:val="28"/>
        </w:rPr>
      </w:pPr>
      <w:proofErr w:type="spellStart"/>
      <w:r>
        <w:rPr>
          <w:rFonts w:ascii="Liberation Serif" w:hAnsi="Liberation Serif" w:cs="Liberation Serif"/>
          <w:sz w:val="28"/>
          <w:szCs w:val="28"/>
        </w:rPr>
        <w:t>иц</w:t>
      </w:r>
      <w:proofErr w:type="spellEnd"/>
    </w:p>
    <w:p w:rsidR="00062C1F" w:rsidRDefault="00062C1F" w:rsidP="004058BC">
      <w:pPr>
        <w:spacing w:after="0" w:line="240" w:lineRule="auto"/>
        <w:jc w:val="center"/>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КОМИССИЯ</w:t>
      </w:r>
    </w:p>
    <w:p w:rsidR="00062C1F" w:rsidRDefault="00281D4C" w:rsidP="004058BC">
      <w:pPr>
        <w:spacing w:after="0" w:line="240" w:lineRule="auto"/>
        <w:jc w:val="center"/>
      </w:pPr>
      <w:r>
        <w:rPr>
          <w:rFonts w:ascii="Liberation Serif" w:hAnsi="Liberation Serif" w:cs="Liberation Serif"/>
          <w:b/>
          <w:sz w:val="28"/>
          <w:szCs w:val="28"/>
        </w:rPr>
        <w:t>ПО ОСУЩЕСТВЛЕНИЮ КОНКУРЕНТНЫХ ЗАКУПОК</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Членами комиссии не могут быть:</w:t>
      </w:r>
    </w:p>
    <w:p w:rsidR="00062C1F" w:rsidRDefault="00281D4C" w:rsidP="004058BC">
      <w:pPr>
        <w:spacing w:after="0" w:line="240" w:lineRule="auto"/>
        <w:ind w:firstLine="709"/>
        <w:jc w:val="both"/>
      </w:pPr>
      <w:r>
        <w:rPr>
          <w:rFonts w:ascii="Liberation Serif"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Pr>
          <w:rFonts w:ascii="Liberation Serif"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Default="00281D4C" w:rsidP="004058BC">
      <w:pPr>
        <w:spacing w:after="0" w:line="240" w:lineRule="auto"/>
        <w:ind w:firstLine="709"/>
        <w:jc w:val="both"/>
      </w:pPr>
      <w:r>
        <w:rPr>
          <w:rFonts w:ascii="Liberation Serif"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Комиссия осуществляет следующие функции:</w:t>
      </w:r>
    </w:p>
    <w:p w:rsidR="00062C1F" w:rsidRDefault="00281D4C" w:rsidP="004058BC">
      <w:pPr>
        <w:spacing w:after="0" w:line="240" w:lineRule="auto"/>
        <w:ind w:firstLine="709"/>
        <w:jc w:val="both"/>
      </w:pPr>
      <w:r>
        <w:rPr>
          <w:rFonts w:ascii="Liberation Serif" w:hAnsi="Liberation Serif" w:cs="Liberation Serif"/>
          <w:sz w:val="28"/>
          <w:szCs w:val="28"/>
        </w:rPr>
        <w:t>1) рассматривает и сопоставляет заявки на участие в конкурентных закупках;</w:t>
      </w:r>
    </w:p>
    <w:p w:rsidR="00062C1F" w:rsidRDefault="00281D4C" w:rsidP="004058BC">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Default="00281D4C" w:rsidP="004058BC">
      <w:pPr>
        <w:spacing w:after="0" w:line="240" w:lineRule="auto"/>
        <w:ind w:firstLine="709"/>
        <w:jc w:val="both"/>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формирует протоколы на каждом этапе выбора поставщика (подрядчика, исполнителя);</w:t>
      </w:r>
    </w:p>
    <w:p w:rsidR="00062C1F" w:rsidRDefault="00281D4C" w:rsidP="004058BC">
      <w:pPr>
        <w:spacing w:after="0" w:line="240" w:lineRule="auto"/>
        <w:ind w:firstLine="709"/>
        <w:jc w:val="both"/>
      </w:pPr>
      <w:r>
        <w:rPr>
          <w:rFonts w:ascii="Liberation Serif"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выполняет иные действия, предусмотренные настоящим положением.</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Pr>
          <w:rFonts w:ascii="Liberation Serif" w:hAnsi="Liberation Serif" w:cs="Liberation Serif"/>
          <w:sz w:val="28"/>
          <w:szCs w:val="28"/>
        </w:rPr>
        <w:t xml:space="preserve">для каких-либо участников, </w:t>
      </w:r>
      <w:r>
        <w:rPr>
          <w:rFonts w:ascii="Liberation Serif" w:hAnsi="Liberation Serif" w:cs="Liberation Serif"/>
          <w:sz w:val="28"/>
          <w:szCs w:val="28"/>
        </w:rPr>
        <w:br/>
        <w:t>если иное не предусмотрено законодательством Российской Федерации.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Pr>
          <w:rFonts w:ascii="Liberation Serif" w:hAnsi="Liberation Serif" w:cs="Liberation Serif"/>
          <w:sz w:val="28"/>
          <w:szCs w:val="28"/>
        </w:rPr>
        <w:br/>
        <w:t>в электронной форме и (или) условия для разглашения конфиденциальной информации.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Члены комиссии вправе: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Члены комиссии обязаны: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062C1F" w:rsidRDefault="00281D4C" w:rsidP="004058BC">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062C1F" w:rsidP="004058BC">
      <w:pPr>
        <w:spacing w:after="0" w:line="240" w:lineRule="auto"/>
        <w:ind w:firstLine="709"/>
        <w:jc w:val="both"/>
        <w:rPr>
          <w:rFonts w:ascii="Liberation Serif" w:hAnsi="Liberation Serif" w:cs="Liberation Serif"/>
          <w:sz w:val="28"/>
          <w:szCs w:val="28"/>
        </w:rPr>
      </w:pP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lastRenderedPageBreak/>
        <w:t xml:space="preserve">Приложение № </w:t>
      </w:r>
      <w:r w:rsidR="005158DD">
        <w:rPr>
          <w:rFonts w:ascii="Times New Roman" w:hAnsi="Times New Roman"/>
          <w:sz w:val="24"/>
          <w:szCs w:val="24"/>
        </w:rPr>
        <w:t>2</w:t>
      </w:r>
      <w:r w:rsidRPr="00896830">
        <w:rPr>
          <w:rFonts w:ascii="Times New Roman" w:hAnsi="Times New Roman"/>
          <w:sz w:val="24"/>
          <w:szCs w:val="24"/>
        </w:rPr>
        <w:t xml:space="preserve"> </w:t>
      </w: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к Положению о закупках товаров, </w:t>
      </w: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работ, услуг для обеспечения нужд</w:t>
      </w:r>
    </w:p>
    <w:p w:rsidR="00EF6BB2" w:rsidRPr="00896830" w:rsidRDefault="00EF6BB2" w:rsidP="00EF6BB2">
      <w:pPr>
        <w:spacing w:after="0" w:line="240" w:lineRule="auto"/>
        <w:ind w:firstLine="5529"/>
        <w:jc w:val="both"/>
        <w:rPr>
          <w:rFonts w:ascii="Times New Roman" w:hAnsi="Times New Roman"/>
          <w:sz w:val="24"/>
          <w:szCs w:val="24"/>
        </w:rPr>
      </w:pPr>
      <w:r w:rsidRPr="00896830">
        <w:rPr>
          <w:rFonts w:ascii="Times New Roman" w:hAnsi="Times New Roman"/>
          <w:sz w:val="24"/>
          <w:szCs w:val="24"/>
        </w:rPr>
        <w:t>ГАУЗ СО «ВФД г. Нижний Тагил»</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ПОРЯДОК</w:t>
      </w:r>
    </w:p>
    <w:p w:rsidR="00062C1F" w:rsidRDefault="00281D4C" w:rsidP="004058BC">
      <w:pPr>
        <w:spacing w:after="0" w:line="240" w:lineRule="auto"/>
        <w:ind w:firstLine="709"/>
        <w:jc w:val="center"/>
      </w:pPr>
      <w:r>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ТОВАРА, РАБОТЫ, УСЛУГИ</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метод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тарифный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проектно-сметный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затратный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rsidR="00062C1F" w:rsidRDefault="00281D4C" w:rsidP="004058BC">
      <w:pPr>
        <w:spacing w:after="0" w:line="240" w:lineRule="auto"/>
        <w:ind w:firstLine="709"/>
        <w:jc w:val="both"/>
      </w:pPr>
      <w:r>
        <w:rPr>
          <w:rFonts w:ascii="Liberation Serif" w:hAnsi="Liberation Serif" w:cs="Liberation Serif"/>
          <w:sz w:val="28"/>
          <w:szCs w:val="28"/>
        </w:rPr>
        <w:t>6) иные методы.</w:t>
      </w:r>
    </w:p>
    <w:p w:rsidR="00062C1F" w:rsidRDefault="00281D4C" w:rsidP="004058BC">
      <w:pPr>
        <w:spacing w:after="0" w:line="240" w:lineRule="auto"/>
        <w:ind w:firstLine="709"/>
        <w:jc w:val="both"/>
      </w:pPr>
      <w:r>
        <w:rPr>
          <w:rFonts w:ascii="Liberation Serif" w:hAnsi="Liberation Serif" w:cs="Liberation Serif"/>
          <w:sz w:val="28"/>
          <w:szCs w:val="28"/>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Pr>
          <w:rFonts w:ascii="Liberation Serif" w:hAnsi="Liberation Serif" w:cs="Liberation Serif"/>
          <w:color w:val="000000"/>
          <w:sz w:val="28"/>
          <w:szCs w:val="28"/>
        </w:rPr>
        <w:t xml:space="preserve"> Иные методы применяются для определения начальной (максимальной) цены договора при заключении </w:t>
      </w:r>
      <w:proofErr w:type="spellStart"/>
      <w:r>
        <w:rPr>
          <w:rFonts w:ascii="Liberation Serif" w:hAnsi="Liberation Serif" w:cs="Liberation Serif"/>
          <w:color w:val="000000"/>
          <w:sz w:val="28"/>
          <w:szCs w:val="28"/>
        </w:rPr>
        <w:t>энергосервисных</w:t>
      </w:r>
      <w:proofErr w:type="spellEnd"/>
      <w:r>
        <w:rPr>
          <w:rFonts w:ascii="Liberation Serif" w:hAnsi="Liberation Serif" w:cs="Liberation Serif"/>
          <w:color w:val="000000"/>
          <w:sz w:val="28"/>
          <w:szCs w:val="28"/>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w:t>
      </w:r>
      <w:r>
        <w:rPr>
          <w:rFonts w:ascii="Liberation Serif" w:eastAsia="Times New Roman" w:hAnsi="Liberation Serif" w:cs="Liberation Serif"/>
          <w:sz w:val="28"/>
          <w:szCs w:val="28"/>
          <w:lang w:eastAsia="ru-RU"/>
        </w:rPr>
        <w:lastRenderedPageBreak/>
        <w:t>товаров, работ, услуг, которые определяются в соответствии с настоящим приложением.</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t>с учетом иных условий закупки.</w:t>
      </w:r>
    </w:p>
    <w:p w:rsidR="00062C1F" w:rsidRDefault="00281D4C" w:rsidP="004058BC">
      <w:pPr>
        <w:spacing w:after="0" w:line="240" w:lineRule="auto"/>
        <w:ind w:firstLine="426"/>
        <w:jc w:val="both"/>
      </w:pPr>
      <w:r>
        <w:rPr>
          <w:rStyle w:val="af4"/>
          <w:rFonts w:ascii="Liberation Serif" w:eastAsia="Times New Roman" w:hAnsi="Liberation Serif" w:cs="Liberation Serif"/>
          <w:color w:val="FFFFFF"/>
          <w:sz w:val="28"/>
          <w:szCs w:val="28"/>
          <w:lang w:eastAsia="ru-RU"/>
        </w:rPr>
        <w:footnoteReference w:id="4"/>
      </w:r>
      <w:r>
        <w:rPr>
          <w:rFonts w:ascii="Liberation Serif" w:eastAsia="Times New Roman" w:hAnsi="Liberation Serif" w:cs="Liberation Serif"/>
          <w:i/>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Pr>
          <w:rFonts w:ascii="Liberation Serif" w:eastAsia="Times New Roman" w:hAnsi="Liberation Serif" w:cs="Liberation Serif"/>
          <w:sz w:val="28"/>
          <w:szCs w:val="28"/>
          <w:lang w:eastAsia="ru-RU"/>
        </w:rPr>
        <w:t>:</w:t>
      </w:r>
      <w:r w:rsidR="005158DD" w:rsidRPr="005158DD">
        <w:rPr>
          <w:rFonts w:ascii="Times New Roman" w:eastAsia="Times New Roman" w:hAnsi="Times New Roman"/>
          <w:b/>
          <w:i/>
          <w:sz w:val="24"/>
          <w:szCs w:val="24"/>
          <w:lang w:eastAsia="ru-RU"/>
        </w:rPr>
        <w:t xml:space="preserve"> </w:t>
      </w:r>
      <w:r w:rsidR="005158DD" w:rsidRPr="00896830">
        <w:rPr>
          <w:rFonts w:ascii="Times New Roman" w:eastAsia="Times New Roman" w:hAnsi="Times New Roman"/>
          <w:b/>
          <w:i/>
          <w:sz w:val="24"/>
          <w:szCs w:val="24"/>
          <w:lang w:eastAsia="ru-RU"/>
        </w:rPr>
        <w:t>нефтепродуктов по электронным (топливным) картам</w:t>
      </w:r>
      <w:r>
        <w:rPr>
          <w:rFonts w:ascii="Liberation Serif" w:eastAsia="Times New Roman" w:hAnsi="Liberation Serif" w:cs="Liberation Serif"/>
          <w:sz w:val="28"/>
          <w:szCs w:val="28"/>
          <w:lang w:eastAsia="ru-RU"/>
        </w:rPr>
        <w:t>.</w:t>
      </w:r>
    </w:p>
    <w:p w:rsidR="00062C1F" w:rsidRDefault="00281D4C" w:rsidP="005158DD">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i/>
          <w:szCs w:val="28"/>
          <w:lang w:eastAsia="ru-RU"/>
        </w:rPr>
        <w:t xml:space="preserve"> </w:t>
      </w:r>
      <w:r>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3)</w:t>
      </w:r>
      <w:r>
        <w:t> </w:t>
      </w:r>
      <w:r>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6) осуществляет соответствующим методом определение начальной (максимальной) цены договора с учетом положений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Идентичными признаются: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При применении метода сопоставимых рыночных цен (анализа рынка) могут быть использованы коэффициенты (индексы), применяемые для пересчета </w:t>
      </w:r>
      <w:r>
        <w:rPr>
          <w:rFonts w:ascii="Liberation Serif" w:eastAsia="Times New Roman" w:hAnsi="Liberation Serif" w:cs="Liberation Serif"/>
          <w:sz w:val="28"/>
          <w:szCs w:val="28"/>
          <w:lang w:eastAsia="ru-RU"/>
        </w:rPr>
        <w:lastRenderedPageBreak/>
        <w:t>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Pr>
          <w:rFonts w:ascii="Liberation Serif" w:eastAsia="Times New Roman" w:hAnsi="Liberation Serif" w:cs="Liberation Serif"/>
          <w:sz w:val="28"/>
          <w:szCs w:val="28"/>
          <w:lang w:eastAsia="ru-RU"/>
        </w:rPr>
        <w:br/>
        <w:t>на соответствующую запись;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Pr>
          <w:rFonts w:ascii="Liberation Serif" w:eastAsia="Times New Roman" w:hAnsi="Liberation Serif" w:cs="Liberation Serif"/>
          <w:sz w:val="28"/>
          <w:szCs w:val="28"/>
          <w:lang w:eastAsia="ru-RU"/>
        </w:rPr>
        <w:br/>
        <w:t>к которой относится в том числе: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t>с гражданским законодательством публичными офертами;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электронных площадках;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Pr>
          <w:rFonts w:ascii="Liberation Serif" w:eastAsia="Times New Roman" w:hAnsi="Liberation Serif" w:cs="Liberation Serif"/>
          <w:sz w:val="28"/>
          <w:szCs w:val="28"/>
          <w:lang w:eastAsia="ru-RU"/>
        </w:rPr>
        <w:br/>
        <w:t xml:space="preserve">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w:t>
      </w:r>
      <w:r>
        <w:rPr>
          <w:rFonts w:ascii="Liberation Serif" w:eastAsia="Times New Roman" w:hAnsi="Liberation Serif" w:cs="Liberation Serif"/>
          <w:sz w:val="28"/>
          <w:szCs w:val="28"/>
          <w:lang w:eastAsia="ru-RU"/>
        </w:rPr>
        <w:lastRenderedPageBreak/>
        <w:t>информации иностранных государств, международных организаций или иных общедоступных изданиях;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Pr>
          <w:rFonts w:ascii="Liberation Serif" w:eastAsia="Times New Roman" w:hAnsi="Liberation Serif" w:cs="Liberation Serif"/>
          <w:sz w:val="28"/>
          <w:szCs w:val="28"/>
          <w:lang w:eastAsia="ru-RU"/>
        </w:rPr>
        <w:br/>
        <w:t>в Российской Федерации;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осуществляет сбор и анализ ценовой информации в разделе «Оферты» в подсистеме «Малые закупки» Региональной информационной системы.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62C1F" w:rsidRDefault="00281D4C" w:rsidP="004058BC">
      <w:pPr>
        <w:spacing w:after="0" w:line="240" w:lineRule="auto"/>
        <w:ind w:firstLine="709"/>
        <w:jc w:val="both"/>
      </w:pPr>
      <w:r>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перечень сведений, необходимых для определения идентичности </w:t>
      </w:r>
      <w:r>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сроки предоставления ценовой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Pr>
          <w:rFonts w:ascii="Liberation Serif" w:eastAsia="Times New Roman" w:hAnsi="Liberation Serif" w:cs="Liberation Serif"/>
          <w:sz w:val="28"/>
          <w:szCs w:val="28"/>
          <w:lang w:eastAsia="ru-RU"/>
        </w:rPr>
        <w:br/>
        <w:t>в качестве источников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реестр договоров, реестр контрактов.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Pr>
          <w:rFonts w:ascii="Liberation Serif" w:eastAsia="Times New Roman" w:hAnsi="Liberation Serif" w:cs="Liberation Serif"/>
          <w:sz w:val="28"/>
          <w:szCs w:val="28"/>
          <w:lang w:eastAsia="ru-RU"/>
        </w:rPr>
        <w:br/>
        <w:t xml:space="preserve">на поставку такого оборудования этого же производителя, выбранных заказчиком </w:t>
      </w:r>
      <w:r>
        <w:rPr>
          <w:rFonts w:ascii="Liberation Serif" w:eastAsia="Times New Roman" w:hAnsi="Liberation Serif" w:cs="Liberation Serif"/>
          <w:sz w:val="28"/>
          <w:szCs w:val="28"/>
          <w:lang w:eastAsia="ru-RU"/>
        </w:rPr>
        <w:br/>
        <w:t>в реестре контрактов, договоров, размещенных в ЕИС.</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Pr>
          <w:rFonts w:ascii="Liberation Serif" w:eastAsia="Times New Roman" w:hAnsi="Liberation Serif" w:cs="Liberation Serif"/>
          <w:sz w:val="28"/>
          <w:szCs w:val="28"/>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lastRenderedPageBreak/>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полученную из анонимных источников;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062C1F" w:rsidRDefault="00281D4C" w:rsidP="004058BC">
      <w:pPr>
        <w:spacing w:after="0" w:line="240" w:lineRule="auto"/>
        <w:ind w:firstLine="709"/>
        <w:jc w:val="both"/>
      </w:pPr>
      <w:r>
        <w:rPr>
          <w:rFonts w:ascii="Liberation Serif" w:hAnsi="Liberation Serif" w:cs="Liberation Serif"/>
          <w:sz w:val="28"/>
          <w:szCs w:val="28"/>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количество товара, объем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наличие и размер аванса по договору;</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место поставки,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 объем гарантии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размер обеспечения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 налогообложении;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масштабность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таможенных пошлин.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Pr>
          <w:rFonts w:ascii="Liberation Serif" w:eastAsia="Times New Roman" w:hAnsi="Liberation Serif" w:cs="Liberation Serif"/>
          <w:sz w:val="28"/>
          <w:szCs w:val="28"/>
          <w:lang w:eastAsia="ru-RU"/>
        </w:rPr>
        <w:br/>
        <w:t>в соответствии с формулой:</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2692395" cy="584201"/>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i/>
          <w:sz w:val="28"/>
          <w:szCs w:val="28"/>
          <w:lang w:eastAsia="ru-RU"/>
        </w:rPr>
        <w:t>k</w:t>
      </w:r>
      <w:r>
        <w:rPr>
          <w:rFonts w:ascii="Liberation Serif" w:eastAsia="Times New Roman" w:hAnsi="Liberation Serif" w:cs="Liberation Serif"/>
          <w:i/>
          <w:sz w:val="28"/>
          <w:szCs w:val="28"/>
          <w:vertAlign w:val="superscript"/>
          <w:lang w:eastAsia="ru-RU"/>
        </w:rPr>
        <w:t>пп</w:t>
      </w:r>
      <w:proofErr w:type="spellEnd"/>
      <w:r>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t</w:t>
      </w:r>
      <w:proofErr w:type="spellEnd"/>
      <w:r>
        <w:rPr>
          <w:rFonts w:ascii="Liberation Serif" w:eastAsia="Times New Roman" w:hAnsi="Liberation Serif" w:cs="Liberation Serif"/>
          <w:sz w:val="28"/>
          <w:szCs w:val="28"/>
          <w:lang w:eastAsia="ru-RU"/>
        </w:rPr>
        <w:t xml:space="preserve"> – месяц проведения расчетов начальной (максимальной) цены договора;</w:t>
      </w:r>
    </w:p>
    <w:p w:rsidR="00062C1F" w:rsidRDefault="00281D4C" w:rsidP="004058BC">
      <w:pPr>
        <w:spacing w:after="0" w:line="240" w:lineRule="auto"/>
        <w:ind w:firstLine="709"/>
        <w:jc w:val="both"/>
      </w:pPr>
      <w:r>
        <w:rPr>
          <w:noProof/>
          <w:lang w:eastAsia="ru-RU"/>
        </w:rPr>
        <w:drawing>
          <wp:inline distT="0" distB="0" distL="0" distR="0">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rcRect/>
                    <a:stretch>
                      <a:fillRect/>
                    </a:stretch>
                  </pic:blipFill>
                  <pic:spPr>
                    <a:xfrm>
                      <a:off x="0" y="0"/>
                      <a:ext cx="520695" cy="27304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до </w:t>
      </w:r>
      <w:proofErr w:type="spellStart"/>
      <w:r>
        <w:rPr>
          <w:rFonts w:ascii="Liberation Serif" w:eastAsia="Times New Roman" w:hAnsi="Liberation Serif" w:cs="Liberation Serif"/>
          <w:i/>
          <w:sz w:val="28"/>
          <w:szCs w:val="28"/>
          <w:lang w:eastAsia="ru-RU"/>
        </w:rPr>
        <w:t>t</w:t>
      </w:r>
      <w:proofErr w:type="spellEnd"/>
      <w:r>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t>
      </w:r>
      <w:proofErr w:type="spellStart"/>
      <w:r>
        <w:rPr>
          <w:rFonts w:ascii="Liberation Serif" w:eastAsia="Times New Roman" w:hAnsi="Liberation Serif" w:cs="Liberation Serif"/>
          <w:sz w:val="28"/>
          <w:szCs w:val="28"/>
          <w:lang w:eastAsia="ru-RU"/>
        </w:rPr>
        <w:t>www.gks.ru</w:t>
      </w:r>
      <w:proofErr w:type="spellEnd"/>
      <w:r>
        <w:rPr>
          <w:rFonts w:ascii="Liberation Serif" w:eastAsia="Times New Roman" w:hAnsi="Liberation Serif" w:cs="Liberation Serif"/>
          <w:sz w:val="28"/>
          <w:szCs w:val="28"/>
          <w:lang w:eastAsia="ru-RU"/>
        </w:rPr>
        <w:t>).</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m:oMathPara>
        <m:oMathParaPr>
          <m:jc m:val="center"/>
        </m:oMathParaPr>
        <m:oMath>
          <m:r>
            <m:rPr>
              <m:nor/>
            </m:rPr>
            <m:t xml:space="preserve">V = </m:t>
          </m:r>
          <m:f>
            <m:fPr>
              <m:ctrlPr>
                <w:rPr>
                  <w:rFonts w:ascii="Cambria Math" w:hAnsi="Cambria Math"/>
                </w:rPr>
              </m:ctrlPr>
            </m:fPr>
            <m:num>
              <m:r>
                <m:rPr>
                  <m:nor/>
                </m:rPr>
                <m:t>σ</m:t>
              </m:r>
            </m:num>
            <m:den>
              <m:r>
                <m:rPr>
                  <m:nor/>
                </m:rPr>
                <m:t>&lt; ц &gt;</m:t>
              </m:r>
            </m:den>
          </m:f>
          <m:r>
            <m:rPr>
              <m:nor/>
            </m:rPr>
            <m:t xml:space="preserve"> × 100, где:</m:t>
          </m:r>
        </m:oMath>
      </m:oMathPara>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коэффициент вариации;</w:t>
      </w:r>
    </w:p>
    <w:p w:rsidR="00062C1F" w:rsidRDefault="00281D4C" w:rsidP="004058BC">
      <w:pPr>
        <w:autoSpaceDE w:val="0"/>
        <w:spacing w:after="0" w:line="240" w:lineRule="auto"/>
        <w:ind w:left="709"/>
      </w:pPr>
      <m:oMath>
        <m:r>
          <m:rPr>
            <m:nor/>
          </m:rPr>
          <m:t xml:space="preserve">σ = </m:t>
        </m:r>
        <m:rad>
          <m:radPr>
            <m:degHide m:val="on"/>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m:rPr>
                        <m:nor/>
                      </m:rPr>
                      <m:t>i=1</m:t>
                    </m:r>
                  </m:sub>
                  <m:sup>
                    <m:r>
                      <m:rPr>
                        <m:nor/>
                      </m:rPr>
                      <m:t>n</m:t>
                    </m:r>
                  </m:sup>
                  <m:e>
                    <m:r>
                      <m:rPr>
                        <m:nor/>
                      </m:rPr>
                      <m:t>(</m:t>
                    </m:r>
                    <m:sSub>
                      <m:sSubPr>
                        <m:ctrlPr>
                          <w:rPr>
                            <w:rFonts w:ascii="Cambria Math" w:hAnsi="Cambria Math"/>
                          </w:rPr>
                        </m:ctrlPr>
                      </m:sSubPr>
                      <m:e>
                        <m:r>
                          <m:rPr>
                            <m:nor/>
                          </m:rPr>
                          <m:t>ц</m:t>
                        </m:r>
                      </m:e>
                      <m:sub>
                        <m:r>
                          <m:rPr>
                            <m:nor/>
                          </m:rPr>
                          <m:t xml:space="preserve">i </m:t>
                        </m:r>
                      </m:sub>
                    </m:sSub>
                    <m:r>
                      <w:rPr>
                        <w:rFonts w:ascii="Cambria Math" w:hAnsi="Cambria Math"/>
                      </w:rPr>
                      <m:t>–</m:t>
                    </m:r>
                  </m:e>
                </m:nary>
                <m:r>
                  <m:rPr>
                    <m:nor/>
                  </m:rPr>
                  <m:t>&lt; ц &gt;</m:t>
                </m:r>
                <m:sSup>
                  <m:sSupPr>
                    <m:ctrlPr>
                      <w:rPr>
                        <w:rFonts w:ascii="Cambria Math" w:hAnsi="Cambria Math"/>
                      </w:rPr>
                    </m:ctrlPr>
                  </m:sSupPr>
                  <m:e>
                    <m:r>
                      <m:rPr>
                        <m:nor/>
                      </m:rPr>
                      <m:t>)</m:t>
                    </m:r>
                  </m:e>
                  <m:sup>
                    <m:r>
                      <m:rPr>
                        <m:nor/>
                      </m:rPr>
                      <m:t>2</m:t>
                    </m:r>
                  </m:sup>
                </m:sSup>
              </m:num>
              <m:den>
                <m:r>
                  <m:rPr>
                    <m:nor/>
                  </m:rPr>
                  <m:t>n – 1</m:t>
                </m:r>
              </m:den>
            </m:f>
          </m:e>
        </m:rad>
        <m:r>
          <m:rPr>
            <m:nor/>
          </m:rPr>
          <m:t xml:space="preserve"> – среднее квадратичное отклонение цен</m:t>
        </m:r>
      </m:oMath>
      <w:r>
        <w:rPr>
          <w:rFonts w:ascii="Liberation Serif" w:eastAsia="Times New Roman" w:hAnsi="Liberation Serif" w:cs="Liberation Serif"/>
          <w:bCs/>
          <w:sz w:val="28"/>
          <w:szCs w:val="28"/>
          <w:lang w:eastAsia="ru-RU"/>
        </w:rPr>
        <w:t>;</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w:t>
      </w:r>
      <w:proofErr w:type="spellStart"/>
      <w:r>
        <w:rPr>
          <w:rFonts w:ascii="Liberation Serif" w:eastAsia="Times New Roman" w:hAnsi="Liberation Serif" w:cs="Liberation Serif"/>
          <w:sz w:val="28"/>
          <w:szCs w:val="28"/>
          <w:lang w:eastAsia="ru-RU"/>
        </w:rPr>
        <w:t>i</w:t>
      </w:r>
      <w:proofErr w:type="spellEnd"/>
      <w:r>
        <w:rPr>
          <w:rFonts w:ascii="Liberation Serif" w:eastAsia="Times New Roman" w:hAnsi="Liberation Serif" w:cs="Liberation Serif"/>
          <w:sz w:val="28"/>
          <w:szCs w:val="28"/>
          <w:lang w:eastAsia="ru-RU"/>
        </w:rPr>
        <w:t>;</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&lt;</w:t>
      </w:r>
      <w:proofErr w:type="spellStart"/>
      <w:r>
        <w:rPr>
          <w:rFonts w:ascii="Liberation Serif" w:eastAsia="Times New Roman" w:hAnsi="Liberation Serif" w:cs="Liberation Serif"/>
          <w:sz w:val="28"/>
          <w:szCs w:val="28"/>
          <w:lang w:eastAsia="ru-RU"/>
        </w:rPr>
        <w:t>ц</w:t>
      </w:r>
      <w:proofErr w:type="spellEnd"/>
      <w:r>
        <w:rPr>
          <w:rFonts w:ascii="Liberation Serif" w:eastAsia="Times New Roman" w:hAnsi="Liberation Serif" w:cs="Liberation Serif"/>
          <w:sz w:val="28"/>
          <w:szCs w:val="28"/>
          <w:lang w:eastAsia="ru-RU"/>
        </w:rPr>
        <w:t>&gt; – средняя арифметическая величина цены единицы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n</w:t>
      </w:r>
      <w:proofErr w:type="spellEnd"/>
      <w:r>
        <w:rPr>
          <w:rFonts w:ascii="Liberation Serif" w:eastAsia="Times New Roman" w:hAnsi="Liberation Serif" w:cs="Liberation Serif"/>
          <w:sz w:val="28"/>
          <w:szCs w:val="28"/>
          <w:lang w:eastAsia="ru-RU"/>
        </w:rPr>
        <w:t xml:space="preserve">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rsidR="00062C1F" w:rsidRDefault="00281D4C" w:rsidP="004058BC">
      <w:pPr>
        <w:spacing w:after="0" w:line="240" w:lineRule="auto"/>
        <w:jc w:val="center"/>
      </w:pPr>
      <w:r>
        <w:rPr>
          <w:noProof/>
          <w:lang w:eastAsia="ru-RU"/>
        </w:rPr>
        <w:drawing>
          <wp:inline distT="0" distB="0" distL="0" distR="0">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НМЦД</w:t>
      </w:r>
      <w:r>
        <w:rPr>
          <w:rFonts w:ascii="Liberation Serif" w:eastAsia="Times New Roman" w:hAnsi="Liberation Serif" w:cs="Liberation Serif"/>
          <w:sz w:val="28"/>
          <w:szCs w:val="28"/>
          <w:vertAlign w:val="superscript"/>
          <w:lang w:eastAsia="ru-RU"/>
        </w:rPr>
        <w:t>рын</w:t>
      </w:r>
      <w:proofErr w:type="spellEnd"/>
      <w:r>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v</w:t>
      </w:r>
      <w:proofErr w:type="spellEnd"/>
      <w:r>
        <w:rPr>
          <w:rFonts w:ascii="Liberation Serif" w:eastAsia="Times New Roman" w:hAnsi="Liberation Serif" w:cs="Liberation Serif"/>
          <w:sz w:val="28"/>
          <w:szCs w:val="28"/>
          <w:lang w:eastAsia="ru-RU"/>
        </w:rPr>
        <w:t xml:space="preserve"> – количество (объем) закупаемого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n</w:t>
      </w:r>
      <w:proofErr w:type="spellEnd"/>
      <w:r>
        <w:rPr>
          <w:rFonts w:ascii="Liberation Serif" w:eastAsia="Times New Roman" w:hAnsi="Liberation Serif" w:cs="Liberation Serif"/>
          <w:sz w:val="28"/>
          <w:szCs w:val="28"/>
          <w:lang w:eastAsia="ru-RU"/>
        </w:rPr>
        <w:t xml:space="preserve">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i</w:t>
      </w:r>
      <w:proofErr w:type="spellEnd"/>
      <w:r>
        <w:rPr>
          <w:rFonts w:ascii="Liberation Serif" w:eastAsia="Times New Roman" w:hAnsi="Liberation Serif" w:cs="Liberation Serif"/>
          <w:sz w:val="28"/>
          <w:szCs w:val="28"/>
          <w:lang w:eastAsia="ru-RU"/>
        </w:rPr>
        <w:t xml:space="preserve"> – номер источника ценовой информации;</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Pr>
          <w:rFonts w:ascii="Liberation Serif" w:eastAsia="Times New Roman" w:hAnsi="Liberation Serif" w:cs="Liberation Serif"/>
          <w:sz w:val="28"/>
          <w:szCs w:val="28"/>
          <w:lang w:eastAsia="ru-RU"/>
        </w:rPr>
        <w:br/>
        <w:t xml:space="preserve">с номером </w:t>
      </w:r>
      <w:proofErr w:type="spellStart"/>
      <w:r>
        <w:rPr>
          <w:rFonts w:ascii="Liberation Serif" w:eastAsia="Times New Roman" w:hAnsi="Liberation Serif" w:cs="Liberation Serif"/>
          <w:sz w:val="28"/>
          <w:szCs w:val="28"/>
          <w:lang w:eastAsia="ru-RU"/>
        </w:rPr>
        <w:t>i</w:t>
      </w:r>
      <w:proofErr w:type="spellEnd"/>
      <w:r>
        <w:rPr>
          <w:rFonts w:ascii="Liberation Serif" w:eastAsia="Times New Roman" w:hAnsi="Liberation Serif" w:cs="Liberation Serif"/>
          <w:sz w:val="28"/>
          <w:szCs w:val="28"/>
          <w:lang w:eastAsia="ru-RU"/>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Pr>
          <w:rFonts w:ascii="Liberation Serif" w:eastAsia="Times New Roman" w:hAnsi="Liberation Serif" w:cs="Liberation Serif"/>
          <w:sz w:val="28"/>
          <w:szCs w:val="28"/>
          <w:lang w:eastAsia="ru-RU"/>
        </w:rPr>
        <w:br/>
        <w:t xml:space="preserve">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Pr>
          <w:rFonts w:ascii="Liberation Serif" w:eastAsia="Times New Roman" w:hAnsi="Liberation Serif" w:cs="Liberation Serif"/>
          <w:sz w:val="28"/>
          <w:szCs w:val="28"/>
          <w:lang w:eastAsia="ru-RU"/>
        </w:rPr>
        <w:t>k</w:t>
      </w:r>
      <w:r>
        <w:rPr>
          <w:rFonts w:ascii="Liberation Serif" w:eastAsia="Times New Roman" w:hAnsi="Liberation Serif" w:cs="Liberation Serif"/>
          <w:sz w:val="28"/>
          <w:szCs w:val="28"/>
          <w:vertAlign w:val="superscript"/>
          <w:lang w:eastAsia="ru-RU"/>
        </w:rPr>
        <w:t>пп</w:t>
      </w:r>
      <w:proofErr w:type="spellEnd"/>
      <w:r>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Pr>
          <w:rFonts w:ascii="Liberation Serif" w:eastAsia="Times New Roman" w:hAnsi="Liberation Serif" w:cs="Liberation Serif"/>
          <w:sz w:val="28"/>
          <w:szCs w:val="28"/>
          <w:lang w:eastAsia="ru-RU"/>
        </w:rPr>
        <w:br/>
        <w:t xml:space="preserve">не рекомендуется применять к ценам товаров, работ, услуг, не ниже которых </w:t>
      </w:r>
      <w:r>
        <w:rPr>
          <w:rFonts w:ascii="Liberation Serif" w:eastAsia="Times New Roman" w:hAnsi="Liberation Serif" w:cs="Liberation Serif"/>
          <w:sz w:val="28"/>
          <w:szCs w:val="28"/>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lastRenderedPageBreak/>
        <w:drawing>
          <wp:inline distT="0" distB="0" distL="0" distR="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1543050" cy="476246"/>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где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НМЦД </w:t>
      </w:r>
      <w:r>
        <w:rPr>
          <w:rFonts w:ascii="Liberation Serif" w:eastAsia="Times New Roman" w:hAnsi="Liberation Serif" w:cs="Liberation Serif"/>
          <w:sz w:val="28"/>
          <w:szCs w:val="28"/>
          <w:vertAlign w:val="superscript"/>
          <w:lang w:eastAsia="ru-RU"/>
        </w:rPr>
        <w:t>тариф</w:t>
      </w:r>
      <w:r>
        <w:rPr>
          <w:rFonts w:ascii="Liberation Serif" w:eastAsia="Times New Roman" w:hAnsi="Liberation Serif" w:cs="Liberation Serif"/>
          <w:sz w:val="28"/>
          <w:szCs w:val="28"/>
          <w:lang w:eastAsia="ru-RU"/>
        </w:rPr>
        <w:t xml:space="preserve">  – НМЦД, определяемая тарифным методом;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v</w:t>
      </w:r>
      <w:proofErr w:type="spellEnd"/>
      <w:r>
        <w:rPr>
          <w:rFonts w:ascii="Liberation Serif" w:eastAsia="Times New Roman" w:hAnsi="Liberation Serif" w:cs="Liberation Serif"/>
          <w:sz w:val="28"/>
          <w:szCs w:val="28"/>
          <w:lang w:eastAsia="ru-RU"/>
        </w:rPr>
        <w:t xml:space="preserve"> – количество (объем) закупаемого товара (работы, услуги);</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proofErr w:type="spellEnd"/>
      <w:r>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vertAlign w:val="subscript"/>
          <w:lang w:eastAsia="ru-RU"/>
        </w:rPr>
        <w:t>тариф</w:t>
      </w:r>
      <w:r>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t>в рамках государственного регулирования цен (тарифов).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Pr>
          <w:rFonts w:ascii="Liberation Serif"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Pr>
          <w:rFonts w:ascii="Liberation Serif"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Pr>
          <w:rFonts w:ascii="Liberation Serif" w:hAnsi="Liberation Serif" w:cs="Liberation Serif"/>
          <w:sz w:val="28"/>
          <w:szCs w:val="28"/>
        </w:rPr>
        <w:br/>
        <w:t xml:space="preserve">и нормативно-правовому регулированию в сфере строительства, </w:t>
      </w:r>
      <w:r>
        <w:rPr>
          <w:rFonts w:ascii="Liberation Serif" w:hAnsi="Liberation Serif" w:cs="Liberation Serif"/>
          <w:sz w:val="28"/>
          <w:szCs w:val="28"/>
        </w:rPr>
        <w:br/>
        <w:t xml:space="preserve">или исполнительным органом государственной власти Свердловской области, </w:t>
      </w:r>
      <w:r>
        <w:rPr>
          <w:rFonts w:ascii="Liberation Serif"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Pr>
          <w:rFonts w:ascii="Liberation Serif"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Pr>
          <w:rFonts w:ascii="Liberation Serif" w:hAnsi="Liberation Serif" w:cs="Liberation Serif"/>
          <w:sz w:val="28"/>
          <w:szCs w:val="28"/>
        </w:rPr>
        <w:br/>
        <w:t xml:space="preserve">по сохранению объектов культурного наследия и в соответствии </w:t>
      </w:r>
      <w:r>
        <w:rPr>
          <w:rFonts w:ascii="Liberation Serif"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Проектно-сметный метод может применяться при определении </w:t>
      </w:r>
      <w:r>
        <w:rPr>
          <w:rFonts w:ascii="Liberation Serif"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Pr>
          <w:rFonts w:ascii="Liberation Serif" w:eastAsia="Times New Roman" w:hAnsi="Liberation Serif" w:cs="Liberation Serif"/>
          <w:bCs/>
          <w:sz w:val="28"/>
          <w:szCs w:val="28"/>
          <w:lang w:eastAsia="ru-RU"/>
        </w:rPr>
        <w:t xml:space="preserve">и на выполнение работ </w:t>
      </w:r>
      <w:r>
        <w:rPr>
          <w:rFonts w:ascii="Liberation Serif" w:eastAsia="Times New Roman" w:hAnsi="Liberation Serif" w:cs="Liberation Serif"/>
          <w:bCs/>
          <w:sz w:val="28"/>
          <w:szCs w:val="28"/>
          <w:lang w:eastAsia="ru-RU"/>
        </w:rPr>
        <w:br/>
        <w:t>по благоустройству территорий</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Pr>
          <w:rFonts w:ascii="Liberation Serif" w:hAnsi="Liberation Serif" w:cs="Liberation Serif"/>
          <w:sz w:val="28"/>
          <w:szCs w:val="28"/>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Градостроительного кодекса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20. При определении произведенных затрат учитываются обычные </w:t>
      </w:r>
      <w:r>
        <w:rPr>
          <w:rFonts w:ascii="Liberation Serif" w:hAnsi="Liberation Serif" w:cs="Liberation Serif"/>
          <w:sz w:val="28"/>
          <w:szCs w:val="28"/>
        </w:rPr>
        <w:br/>
        <w:t xml:space="preserve">в подобных случаях прямые и косвенные затраты на производство, </w:t>
      </w:r>
      <w:r>
        <w:rPr>
          <w:rFonts w:ascii="Liberation Serif" w:hAnsi="Liberation Serif" w:cs="Liberation Serif"/>
          <w:sz w:val="28"/>
          <w:szCs w:val="28"/>
        </w:rPr>
        <w:br/>
        <w:t xml:space="preserve">или приобретение, и (или) реализацию товаров, работ, услуг, затраты </w:t>
      </w:r>
      <w:r>
        <w:rPr>
          <w:rFonts w:ascii="Liberation Serif" w:hAnsi="Liberation Serif" w:cs="Liberation Serif"/>
          <w:sz w:val="28"/>
          <w:szCs w:val="28"/>
        </w:rPr>
        <w:br/>
        <w:t>на транспортировку, хранение, страхование и иные затраты.</w:t>
      </w:r>
    </w:p>
    <w:p w:rsidR="00062C1F" w:rsidRDefault="00281D4C" w:rsidP="004058BC">
      <w:pPr>
        <w:spacing w:after="0" w:line="240" w:lineRule="auto"/>
        <w:ind w:firstLine="709"/>
        <w:jc w:val="both"/>
      </w:pPr>
      <w:r>
        <w:rPr>
          <w:rFonts w:ascii="Liberation Serif" w:hAnsi="Liberation Serif" w:cs="Liberation Serif"/>
          <w:sz w:val="28"/>
          <w:szCs w:val="28"/>
        </w:rPr>
        <w:t>21. Информация об обычной прибыли,</w:t>
      </w:r>
      <w:r>
        <w:t xml:space="preserve"> </w:t>
      </w:r>
      <w:r>
        <w:rPr>
          <w:rFonts w:ascii="Liberation Serif" w:hAnsi="Liberation Serif" w:cs="Liberation Serif"/>
          <w:sz w:val="28"/>
          <w:szCs w:val="28"/>
        </w:rPr>
        <w:t xml:space="preserve">о прямых и косвенных затратах </w:t>
      </w:r>
      <w:r>
        <w:rPr>
          <w:rFonts w:ascii="Liberation Serif" w:hAnsi="Liberation Serif" w:cs="Liberation Serif"/>
          <w:sz w:val="28"/>
          <w:szCs w:val="28"/>
        </w:rPr>
        <w:br/>
        <w:t xml:space="preserve">для определенной сферы деятельности может быть получена заказчиком исходя </w:t>
      </w:r>
      <w:r>
        <w:rPr>
          <w:rFonts w:ascii="Liberation Serif"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Pr>
          <w:rFonts w:ascii="Liberation Serif" w:hAnsi="Liberation Serif" w:cs="Liberation Serif"/>
          <w:sz w:val="28"/>
          <w:szCs w:val="28"/>
        </w:rPr>
        <w:br/>
        <w:t>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Default="00281D4C" w:rsidP="004058BC">
      <w:pPr>
        <w:spacing w:after="0" w:line="240" w:lineRule="auto"/>
        <w:ind w:firstLine="709"/>
        <w:jc w:val="both"/>
      </w:pPr>
      <w:r>
        <w:rPr>
          <w:rFonts w:ascii="Liberation Serif" w:hAnsi="Liberation Serif" w:cs="Liberation Serif"/>
          <w:sz w:val="28"/>
          <w:szCs w:val="28"/>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rsidR="00062C1F" w:rsidRDefault="00062C1F" w:rsidP="004058BC">
      <w:pPr>
        <w:spacing w:after="0" w:line="240" w:lineRule="auto"/>
        <w:ind w:firstLine="708"/>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lastRenderedPageBreak/>
        <w:t xml:space="preserve">Приложение № </w:t>
      </w:r>
      <w:r>
        <w:rPr>
          <w:rFonts w:ascii="Times New Roman" w:hAnsi="Times New Roman"/>
          <w:sz w:val="24"/>
          <w:szCs w:val="24"/>
        </w:rPr>
        <w:t>3</w:t>
      </w:r>
      <w:r w:rsidRPr="00896830">
        <w:rPr>
          <w:rFonts w:ascii="Times New Roman" w:hAnsi="Times New Roman"/>
          <w:sz w:val="24"/>
          <w:szCs w:val="24"/>
        </w:rPr>
        <w:t xml:space="preserve">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к Положению о закупках товаров,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работ, услуг для обеспечения нужд</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ГАУЗ СО «ВФД г. Нижний Тагил»</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ОБЯЗАТЕЛЬНЫЕ УСЛОВИЯ ДОГОВОРА</w:t>
      </w:r>
      <w:r>
        <w:rPr>
          <w:rFonts w:ascii="Liberation Serif" w:hAnsi="Liberation Serif" w:cs="Liberation Serif"/>
          <w:b/>
          <w:sz w:val="28"/>
          <w:szCs w:val="28"/>
        </w:rPr>
        <w:br/>
        <w:t xml:space="preserve">ОБ ОТВЕТСТВЕННОСТИ СТОРОН </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Pr>
          <w:rFonts w:ascii="Liberation Serif" w:hAnsi="Liberation Serif" w:cs="Liberation Serif"/>
          <w:sz w:val="28"/>
          <w:szCs w:val="28"/>
        </w:rPr>
        <w:br/>
        <w:t xml:space="preserve">от не уплаченной в срок суммы.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pPr>
      <w:r>
        <w:rPr>
          <w:rFonts w:ascii="Liberation Serif" w:hAnsi="Liberation Serif" w:cs="Liberation Serif"/>
          <w:sz w:val="28"/>
          <w:szCs w:val="28"/>
        </w:rPr>
        <w:t>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rsidR="00062C1F" w:rsidRDefault="00281D4C" w:rsidP="004058BC">
      <w:pPr>
        <w:spacing w:after="0" w:line="240" w:lineRule="auto"/>
        <w:ind w:firstLine="710"/>
        <w:jc w:val="both"/>
      </w:pPr>
      <w:r>
        <w:rPr>
          <w:rFonts w:ascii="Liberation Serif" w:hAnsi="Liberation Serif" w:cs="Liberation Serif"/>
          <w:sz w:val="28"/>
          <w:szCs w:val="28"/>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21" w:anchor="/document/10180094/entry/100" w:history="1">
        <w:r>
          <w:rPr>
            <w:rStyle w:val="a9"/>
            <w:rFonts w:ascii="Liberation Serif" w:hAnsi="Liberation Serif" w:cs="Liberation Serif"/>
            <w:color w:val="000000"/>
            <w:sz w:val="28"/>
            <w:szCs w:val="28"/>
            <w:u w:val="none"/>
          </w:rPr>
          <w:t>ключевой ставки</w:t>
        </w:r>
      </w:hyperlink>
      <w:r>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w:t>
      </w:r>
      <w:r>
        <w:rPr>
          <w:rFonts w:ascii="Liberation Serif" w:hAnsi="Liberation Serif" w:cs="Liberation Serif"/>
          <w:sz w:val="28"/>
          <w:szCs w:val="28"/>
        </w:rPr>
        <w:lastRenderedPageBreak/>
        <w:t>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Default="00281D4C" w:rsidP="004058BC">
      <w:pPr>
        <w:spacing w:after="0" w:line="240" w:lineRule="auto"/>
        <w:ind w:firstLine="708"/>
        <w:jc w:val="both"/>
      </w:pPr>
      <w:r>
        <w:rPr>
          <w:rFonts w:ascii="Liberation Serif"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процентов цены договора (этапа) в случае, если цена договора (этапа)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Pr>
          <w:rFonts w:ascii="Liberation Serif"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Pr>
          <w:rFonts w:ascii="Liberation Serif" w:hAnsi="Liberation Serif" w:cs="Liberation Serif"/>
          <w:sz w:val="28"/>
          <w:szCs w:val="28"/>
        </w:rPr>
        <w:br/>
        <w:t xml:space="preserve">в размере 1 процента цены договора (этапа), но не более 5 тыс. рублей и не менее </w:t>
      </w:r>
      <w:r>
        <w:rPr>
          <w:rFonts w:ascii="Liberation Serif" w:hAnsi="Liberation Serif" w:cs="Liberation Serif"/>
          <w:sz w:val="28"/>
          <w:szCs w:val="28"/>
        </w:rPr>
        <w:b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lastRenderedPageBreak/>
        <w:footnoteReference w:id="5"/>
      </w:r>
      <w:r>
        <w:rPr>
          <w:rFonts w:ascii="Liberation Serif"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Pr>
          <w:rFonts w:ascii="Liberation Serif"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процентов начальной (максимальной) цены договора, если цена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6"/>
      </w:r>
      <w:r>
        <w:rPr>
          <w:rFonts w:ascii="Liberation Serif" w:hAnsi="Liberation Serif" w:cs="Liberation Serif"/>
          <w:sz w:val="28"/>
          <w:szCs w:val="28"/>
        </w:rPr>
        <w:t xml:space="preserve">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Default="00281D4C" w:rsidP="004058BC">
      <w:pPr>
        <w:spacing w:after="0" w:line="240" w:lineRule="auto"/>
        <w:ind w:firstLine="567"/>
        <w:jc w:val="both"/>
      </w:pPr>
      <w:r>
        <w:rPr>
          <w:rStyle w:val="af4"/>
          <w:rFonts w:ascii="Liberation Serif" w:hAnsi="Liberation Serif" w:cs="Liberation Serif"/>
          <w:color w:val="FFFFFF"/>
          <w:sz w:val="28"/>
          <w:szCs w:val="28"/>
        </w:rPr>
        <w:footnoteReference w:id="7"/>
      </w:r>
      <w:r>
        <w:rPr>
          <w:rFonts w:ascii="Liberation Serif"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8"/>
      </w:r>
      <w:r>
        <w:rPr>
          <w:rFonts w:ascii="Liberation Serif"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предъявить требование об уплате неустойки (штрафов, пени) по банковской (независимой) гарантии гаранту;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взыскать неустойку (штраф, пени) в судебном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Уплата неустойки (штрафа, пени) не освобождает виновную сторону </w:t>
      </w:r>
      <w:r>
        <w:rPr>
          <w:rFonts w:ascii="Liberation Serif" w:hAnsi="Liberation Serif" w:cs="Liberation Serif"/>
          <w:sz w:val="28"/>
          <w:szCs w:val="28"/>
        </w:rPr>
        <w:br/>
        <w:t>от выполнения принятых на себя обязательств по договору.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Сторона освобождается от уплаты неустойки (штрафа, пени), </w:t>
      </w:r>
      <w:r>
        <w:rPr>
          <w:rFonts w:ascii="Liberation Serif" w:hAnsi="Liberation Serif" w:cs="Liberation Serif"/>
          <w:sz w:val="28"/>
          <w:szCs w:val="28"/>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Pr>
          <w:rFonts w:ascii="Liberation Serif" w:hAnsi="Liberation Serif" w:cs="Liberation Serif"/>
          <w:sz w:val="28"/>
          <w:szCs w:val="28"/>
        </w:rPr>
        <w:br/>
        <w:t>по вине другой стороны.</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9"/>
      </w:r>
      <w:r>
        <w:rPr>
          <w:rFonts w:ascii="Liberation Serif"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Pr>
          <w:rFonts w:ascii="Liberation Serif" w:hAnsi="Liberation Serif" w:cs="Liberation Serif"/>
          <w:sz w:val="28"/>
          <w:szCs w:val="28"/>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Pr>
          <w:rFonts w:ascii="Liberation Serif" w:hAnsi="Liberation Serif" w:cs="Liberation Serif"/>
          <w:sz w:val="28"/>
          <w:szCs w:val="28"/>
        </w:rPr>
        <w:br/>
        <w:t>и штрафа в виде фиксированной суммы или в виде формулы.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Pr>
          <w:rFonts w:ascii="Liberation Serif"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BA03FF" w:rsidRDefault="00BA03F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BA03FF" w:rsidRDefault="00BA03F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BA03FF" w:rsidRDefault="00BA03F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BA03FF" w:rsidRDefault="00BA03F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BA03FF" w:rsidRDefault="00BA03F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lastRenderedPageBreak/>
        <w:t xml:space="preserve">Приложение № </w:t>
      </w:r>
      <w:r>
        <w:rPr>
          <w:rFonts w:ascii="Times New Roman" w:hAnsi="Times New Roman"/>
          <w:sz w:val="24"/>
          <w:szCs w:val="24"/>
        </w:rPr>
        <w:t>4</w:t>
      </w:r>
      <w:r w:rsidRPr="00896830">
        <w:rPr>
          <w:rFonts w:ascii="Times New Roman" w:hAnsi="Times New Roman"/>
          <w:sz w:val="24"/>
          <w:szCs w:val="24"/>
        </w:rPr>
        <w:t xml:space="preserve">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к Положению о закупках товаров,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работ, услуг для обеспечения нужд</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ГАУЗ СО «ВФД г. Нижний Тагил»</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hAnsi="Liberation Serif" w:cs="Liberation Serif"/>
          <w:b/>
          <w:sz w:val="28"/>
          <w:szCs w:val="28"/>
        </w:rPr>
      </w:pP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КРИТЕРИИ ОЦЕНКИ И СОПОСТАВЛЕНИЯ ЗАЯВОК (ПРЕДЛОЖЕНИЙ)  </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НА УЧАСТИЕ В КОНКУРСЕ ИЛИ ЗАПРОСЕ ПРЕДЛОЖЕНИЙ</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ПОРЯДОК ИХ ПРИМЕНЕНИЯ</w:t>
      </w:r>
    </w:p>
    <w:p w:rsidR="00062C1F" w:rsidRDefault="00062C1F" w:rsidP="004058BC">
      <w:pPr>
        <w:tabs>
          <w:tab w:val="left" w:pos="8222"/>
        </w:tabs>
        <w:autoSpaceDE w:val="0"/>
        <w:spacing w:after="0" w:line="240" w:lineRule="auto"/>
        <w:ind w:left="5670"/>
        <w:rPr>
          <w:rFonts w:ascii="Liberation Serif" w:hAnsi="Liberation Serif" w:cs="Liberation Serif"/>
          <w:b/>
          <w:sz w:val="28"/>
          <w:szCs w:val="28"/>
        </w:rPr>
      </w:pPr>
    </w:p>
    <w:p w:rsidR="00062C1F" w:rsidRDefault="00281D4C" w:rsidP="004058BC">
      <w:pPr>
        <w:tabs>
          <w:tab w:val="left" w:pos="8222"/>
        </w:tabs>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I. Общие положения </w:t>
      </w:r>
    </w:p>
    <w:p w:rsidR="00062C1F" w:rsidRDefault="00062C1F" w:rsidP="004058BC">
      <w:pPr>
        <w:tabs>
          <w:tab w:val="left" w:pos="8222"/>
        </w:tabs>
        <w:autoSpaceDE w:val="0"/>
        <w:spacing w:after="0" w:line="240" w:lineRule="auto"/>
        <w:ind w:left="5670"/>
        <w:rPr>
          <w:rFonts w:ascii="Liberation Serif" w:hAnsi="Liberation Serif" w:cs="Liberation Serif"/>
          <w:sz w:val="28"/>
          <w:szCs w:val="28"/>
          <w:shd w:val="clear" w:color="auto" w:fill="00FF00"/>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Понятия, используемые в настоящем приложении, означают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Pr>
          <w:rFonts w:ascii="Liberation Serif" w:hAnsi="Liberation Serif" w:cs="Liberation Serif"/>
          <w:sz w:val="28"/>
          <w:szCs w:val="28"/>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Pr>
          <w:rFonts w:ascii="Liberation Serif" w:hAnsi="Liberation Serif" w:cs="Liberation Serif"/>
          <w:sz w:val="28"/>
          <w:szCs w:val="28"/>
        </w:rPr>
        <w:br/>
        <w:t>о бухгалтерском учете;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«специалисты и иные работники» – работники в значении, предусмотренном трудовым законодательством.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Для оценки заявок в соответствии с настоящим положением применяются следующие критерии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цена договора, сумма цен единиц товара, работы, услуги;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расходы;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характеристики предмета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квалификация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Default="00281D4C" w:rsidP="004058BC">
      <w:pPr>
        <w:pStyle w:val="ac"/>
        <w:autoSpaceDE w:val="0"/>
        <w:spacing w:after="0" w:line="240" w:lineRule="auto"/>
        <w:ind w:left="0" w:firstLine="708"/>
        <w:jc w:val="both"/>
        <w:rPr>
          <w:rFonts w:ascii="Liberation Serif" w:hAnsi="Liberation Serif" w:cs="Liberation Serif"/>
          <w:sz w:val="28"/>
          <w:szCs w:val="28"/>
        </w:rPr>
      </w:pPr>
      <w:r>
        <w:rPr>
          <w:rFonts w:ascii="Liberation Serif" w:hAnsi="Liberation Serif" w:cs="Liberation Serif"/>
          <w:sz w:val="28"/>
          <w:szCs w:val="28"/>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При проведении конкурсов и запросов предложений в документации </w:t>
      </w:r>
      <w:r>
        <w:rPr>
          <w:rFonts w:ascii="Liberation Serif" w:hAnsi="Liberation Serif" w:cs="Liberation Serif"/>
          <w:sz w:val="28"/>
          <w:szCs w:val="28"/>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величина значимости критериев оценки, предусмотренных подпунктами </w:t>
      </w:r>
      <w:r>
        <w:rPr>
          <w:rFonts w:ascii="Liberation Serif" w:hAnsi="Liberation Serif" w:cs="Liberation Serif"/>
          <w:sz w:val="28"/>
          <w:szCs w:val="28"/>
        </w:rPr>
        <w:br/>
        <w:t>1 и 2 пункта 2 настоящего приложения, в совокупности не могут составлять в сумме менее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величина значимости критериев оценки, предусмотренных подпунктами </w:t>
      </w:r>
      <w:r>
        <w:rPr>
          <w:rFonts w:ascii="Liberation Serif" w:hAnsi="Liberation Serif" w:cs="Liberation Serif"/>
          <w:sz w:val="28"/>
          <w:szCs w:val="28"/>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применяются показатели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В случае применения показателей оценки по критериям оценки, предусмотренным подпунктами 3 и 4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детализирующие показатели;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bookmarkStart w:id="47" w:name="Par37"/>
      <w:bookmarkEnd w:id="47"/>
      <w:r>
        <w:rPr>
          <w:rFonts w:ascii="Liberation Serif" w:hAnsi="Liberation Serif" w:cs="Liberation Serif"/>
          <w:b/>
          <w:sz w:val="28"/>
          <w:szCs w:val="28"/>
        </w:rPr>
        <w:t xml:space="preserve">II. Оценка заявок по критерию оценки «цена договора, сумма цен единицы товара, работы, услуги» </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 исключением случаев, предусмотренных подпунктом 2 настоящего пункта и пунктом 12 настоящего приложения, - по формуле: </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1839599"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Цi</w:t>
      </w:r>
      <w:proofErr w:type="spellEnd"/>
      <w:r>
        <w:rPr>
          <w:rFonts w:ascii="Liberation Serif" w:hAnsi="Liberation Serif" w:cs="Liberation Serif"/>
          <w:sz w:val="28"/>
          <w:szCs w:val="28"/>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w:t>
      </w:r>
      <w:r>
        <w:rPr>
          <w:rFonts w:ascii="Liberation Serif" w:hAnsi="Liberation Serif" w:cs="Liberation Serif"/>
          <w:sz w:val="28"/>
          <w:szCs w:val="28"/>
        </w:rPr>
        <w:br/>
        <w:t xml:space="preserve">(в случае проведения совместного конкурса), или о сумме цен единиц товара, работы, услуги, заявка (часть заявки) которого подлежит оценке по критерию </w:t>
      </w:r>
      <w:r>
        <w:rPr>
          <w:rFonts w:ascii="Liberation Serif" w:hAnsi="Liberation Serif" w:cs="Liberation Serif"/>
          <w:sz w:val="28"/>
          <w:szCs w:val="28"/>
        </w:rPr>
        <w:lastRenderedPageBreak/>
        <w:t>оценки «цена договора, сумма цен единиц товара, работы, услуги» (далее – ценовое предложение);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в случае если по результатам применения формулы, предусмотренной </w:t>
      </w:r>
      <w:hyperlink r:id="rId23" w:history="1">
        <w:r>
          <w:rPr>
            <w:rFonts w:ascii="Liberation Serif" w:hAnsi="Liberation Serif" w:cs="Liberation Serif"/>
            <w:sz w:val="28"/>
            <w:szCs w:val="28"/>
          </w:rPr>
          <w:t>подпунктом 1</w:t>
        </w:r>
      </w:hyperlink>
      <w:r>
        <w:rPr>
          <w:rFonts w:ascii="Liberation Serif" w:hAnsi="Liberation Serif" w:cs="Liberation Serif"/>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226504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где </w:t>
      </w:r>
      <w:proofErr w:type="spellStart"/>
      <w:r>
        <w:rPr>
          <w:rFonts w:ascii="Liberation Serif" w:hAnsi="Liberation Serif" w:cs="Liberation Serif"/>
          <w:sz w:val="28"/>
          <w:szCs w:val="28"/>
        </w:rPr>
        <w:t>Цнач</w:t>
      </w:r>
      <w:proofErr w:type="spellEnd"/>
      <w:r>
        <w:rPr>
          <w:rFonts w:ascii="Liberation Serif" w:hAnsi="Liberation Serif" w:cs="Liberation Serif"/>
          <w:sz w:val="28"/>
          <w:szCs w:val="28"/>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в следующем порядке: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8" w:name="Par48"/>
      <w:bookmarkEnd w:id="48"/>
      <w:r>
        <w:rPr>
          <w:rFonts w:ascii="Liberation Serif" w:hAnsi="Liberation Serif" w:cs="Liberation Serif"/>
          <w:sz w:val="28"/>
          <w:szCs w:val="28"/>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a:stretch>
                      <a:fillRect/>
                    </a:stretch>
                  </pic:blipFill>
                  <pic:spPr>
                    <a:xfrm>
                      <a:off x="0" y="0"/>
                      <a:ext cx="2232663" cy="531495"/>
                    </a:xfrm>
                    <a:prstGeom prst="rect">
                      <a:avLst/>
                    </a:prstGeom>
                    <a:noFill/>
                    <a:ln>
                      <a:noFill/>
                      <a:prstDash/>
                    </a:ln>
                  </pic:spPr>
                </pic:pic>
              </a:graphicData>
            </a:graphic>
          </wp:inline>
        </w:drawing>
      </w:r>
      <w:r>
        <w:rPr>
          <w:rFonts w:ascii="Liberation Serif" w:hAnsi="Liberation Serif" w:cs="Liberation Serif"/>
          <w:sz w:val="28"/>
          <w:szCs w:val="28"/>
        </w:rPr>
        <w:t>;</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9" w:name="Par53"/>
      <w:bookmarkEnd w:id="49"/>
      <w:r>
        <w:rPr>
          <w:rFonts w:ascii="Liberation Serif" w:hAnsi="Liberation Serif" w:cs="Liberation Serif"/>
          <w:sz w:val="28"/>
          <w:szCs w:val="28"/>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rcRect/>
                    <a:stretch>
                      <a:fillRect/>
                    </a:stretch>
                  </pic:blipFill>
                  <pic:spPr>
                    <a:xfrm>
                      <a:off x="0" y="0"/>
                      <a:ext cx="2041526"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значение </w:t>
      </w: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xml:space="preserve"> при применении формулы, предусмотренной </w:t>
      </w:r>
      <w:hyperlink w:anchor="Par48" w:history="1">
        <w:r>
          <w:rPr>
            <w:rFonts w:ascii="Liberation Serif" w:hAnsi="Liberation Serif" w:cs="Liberation Serif"/>
            <w:sz w:val="28"/>
            <w:szCs w:val="28"/>
          </w:rPr>
          <w:t>подпунктом 1 пункта 1</w:t>
        </w:r>
      </w:hyperlink>
      <w:r>
        <w:rPr>
          <w:rFonts w:ascii="Liberation Serif" w:hAnsi="Liberation Serif" w:cs="Liberation Serif"/>
          <w:sz w:val="28"/>
          <w:szCs w:val="28"/>
        </w:rPr>
        <w:t xml:space="preserve">2 настоящего приложения, и значения </w:t>
      </w: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xml:space="preserve"> и </w:t>
      </w:r>
      <w:proofErr w:type="spellStart"/>
      <w:r>
        <w:rPr>
          <w:rFonts w:ascii="Liberation Serif" w:hAnsi="Liberation Serif" w:cs="Liberation Serif"/>
          <w:sz w:val="28"/>
          <w:szCs w:val="28"/>
        </w:rPr>
        <w:t>Цi</w:t>
      </w:r>
      <w:proofErr w:type="spellEnd"/>
      <w:r>
        <w:rPr>
          <w:rFonts w:ascii="Liberation Serif" w:hAnsi="Liberation Serif" w:cs="Liberation Serif"/>
          <w:sz w:val="28"/>
          <w:szCs w:val="28"/>
        </w:rPr>
        <w:t xml:space="preserve"> при применении формулы, предусмотренной подпунктом 2 пункта 12 настоящего приложения, указываются без знака «минус»;</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применение показателей оценки по критерию оценки «цена договора, сумма цен единиц товара, работы, услуги» не допускается.</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III. Оценка заявок по критериям оценки «расходы»</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15. В случае применения критерия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применяются исключительно количественные значения;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размер предложения участника закупки по критерию оценки «расходы» не может быть равным нулю или ниже нуля;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0" w:name="Par69"/>
      <w:bookmarkEnd w:id="50"/>
      <w:r>
        <w:rPr>
          <w:rFonts w:ascii="Liberation Serif" w:hAnsi="Liberation Serif" w:cs="Liberation Serif"/>
          <w:sz w:val="28"/>
          <w:szCs w:val="28"/>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Pr>
          <w:rFonts w:ascii="Liberation Serif" w:hAnsi="Liberation Serif" w:cs="Liberation Serif"/>
          <w:sz w:val="28"/>
          <w:szCs w:val="28"/>
        </w:rPr>
        <w:t>БРi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rcRect/>
                    <a:stretch>
                      <a:fillRect/>
                    </a:stretch>
                  </pic:blipFill>
                  <pic:spPr>
                    <a:xfrm>
                      <a:off x="0" y="0"/>
                      <a:ext cx="195643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Рmax</w:t>
      </w:r>
      <w:proofErr w:type="spellEnd"/>
      <w:r>
        <w:rPr>
          <w:rFonts w:ascii="Liberation Serif" w:hAnsi="Liberation Serif" w:cs="Liberation Serif"/>
          <w:sz w:val="28"/>
          <w:szCs w:val="28"/>
        </w:rPr>
        <w:t> – максимальное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Рi</w:t>
      </w:r>
      <w:proofErr w:type="spellEnd"/>
      <w:r>
        <w:rPr>
          <w:rFonts w:ascii="Liberation Serif" w:hAnsi="Liberation Serif" w:cs="Liberation Serif"/>
          <w:sz w:val="28"/>
          <w:szCs w:val="28"/>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Рmin</w:t>
      </w:r>
      <w:proofErr w:type="spellEnd"/>
      <w:r>
        <w:rPr>
          <w:rFonts w:ascii="Liberation Serif" w:hAnsi="Liberation Serif" w:cs="Liberation Serif"/>
          <w:sz w:val="28"/>
          <w:szCs w:val="28"/>
        </w:rPr>
        <w:t> – минимальное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IV. Оценка заявок по критерию оценки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1" w:name="Par82"/>
      <w:bookmarkEnd w:id="51"/>
      <w:r>
        <w:rPr>
          <w:rFonts w:ascii="Liberation Serif" w:hAnsi="Liberation Serif" w:cs="Liberation Serif"/>
          <w:sz w:val="28"/>
          <w:szCs w:val="28"/>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качественные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 функциональные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экологические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2" w:name="Par89"/>
      <w:bookmarkEnd w:id="52"/>
      <w:r>
        <w:rPr>
          <w:rFonts w:ascii="Liberation Serif" w:hAnsi="Liberation Serif" w:cs="Liberation Serif"/>
          <w:sz w:val="28"/>
          <w:szCs w:val="28"/>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Pr>
          <w:rFonts w:ascii="Liberation Serif" w:hAnsi="Liberation Serif" w:cs="Liberation Serif"/>
          <w:sz w:val="28"/>
          <w:szCs w:val="28"/>
        </w:rPr>
        <w:t>БХi</w:t>
      </w:r>
      <w:proofErr w:type="spellEnd"/>
      <w:r>
        <w:rPr>
          <w:rFonts w:ascii="Liberation Serif" w:hAnsi="Liberation Serif" w:cs="Liberation Serif"/>
          <w:sz w:val="28"/>
          <w:szCs w:val="28"/>
        </w:rPr>
        <w:t>), рассчитывается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в случае, если лучшим является наименьшее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rcRect/>
                    <a:stretch>
                      <a:fillRect/>
                    </a:stretch>
                  </pic:blipFill>
                  <pic:spPr>
                    <a:xfrm>
                      <a:off x="0" y="0"/>
                      <a:ext cx="2094862"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Хmax</w:t>
      </w:r>
      <w:proofErr w:type="spellEnd"/>
      <w:r>
        <w:rPr>
          <w:rFonts w:ascii="Liberation Serif" w:hAnsi="Liberation Serif" w:cs="Liberation Serif"/>
          <w:sz w:val="28"/>
          <w:szCs w:val="28"/>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Хi</w:t>
      </w:r>
      <w:proofErr w:type="spellEnd"/>
      <w:r>
        <w:rPr>
          <w:rFonts w:ascii="Liberation Serif" w:hAnsi="Liberation Serif" w:cs="Liberation Serif"/>
          <w:sz w:val="28"/>
          <w:szCs w:val="28"/>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lastRenderedPageBreak/>
        <w:t>Хmin</w:t>
      </w:r>
      <w:proofErr w:type="spellEnd"/>
      <w:r>
        <w:rPr>
          <w:rFonts w:ascii="Liberation Serif" w:hAnsi="Liberation Serif" w:cs="Liberation Serif"/>
          <w:sz w:val="28"/>
          <w:szCs w:val="28"/>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случае, если лучшим является наибольшее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rcRect/>
                    <a:stretch>
                      <a:fillRect/>
                    </a:stretch>
                  </pic:blipFill>
                  <pic:spPr>
                    <a:xfrm>
                      <a:off x="0" y="0"/>
                      <a:ext cx="2084073"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3) в случае, если лучшим является наименьшее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минимальное значение характеристики предмета закупки,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4) в случае, если лучшим является наименьшее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максимальное значение характеристики,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5) в случае, если лучшим является наименьшее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rcRect/>
                    <a:stretch>
                      <a:fillRect/>
                    </a:stretch>
                  </pic:blipFill>
                  <pic:spPr>
                    <a:xfrm>
                      <a:off x="0" y="0"/>
                      <a:ext cx="21799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6) в случае, если лучшим является наибольшее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lastRenderedPageBreak/>
        <w:drawing>
          <wp:inline distT="0" distB="0" distL="0" distR="0">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rcRect/>
                    <a:stretch>
                      <a:fillRect/>
                    </a:stretch>
                  </pic:blipFill>
                  <pic:spPr>
                    <a:xfrm>
                      <a:off x="0" y="0"/>
                      <a:ext cx="210502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7) в случае, если лучшим является наибольшее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rcRect/>
                    <a:stretch>
                      <a:fillRect/>
                    </a:stretch>
                  </pic:blipFill>
                  <pic:spPr>
                    <a:xfrm>
                      <a:off x="0" y="0"/>
                      <a:ext cx="2147568"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8) в случае, если лучшим является наибольшее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rcRect/>
                    <a:stretch>
                      <a:fillRect/>
                    </a:stretch>
                  </pic:blipFill>
                  <pic:spPr>
                    <a:xfrm>
                      <a:off x="0" y="0"/>
                      <a:ext cx="21691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3" w:name="Par129"/>
      <w:bookmarkEnd w:id="53"/>
      <w:r>
        <w:rPr>
          <w:rFonts w:ascii="Liberation Serif" w:hAnsi="Liberation Serif" w:cs="Liberation Serif"/>
          <w:sz w:val="28"/>
          <w:szCs w:val="28"/>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Pr>
          <w:rFonts w:ascii="Liberation Serif" w:hAnsi="Liberation Serif" w:cs="Liberation Serif"/>
          <w:sz w:val="28"/>
          <w:szCs w:val="28"/>
        </w:rPr>
        <w:br/>
        <w:t>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4" w:name="Par130"/>
      <w:bookmarkEnd w:id="54"/>
      <w:r>
        <w:rPr>
          <w:rFonts w:ascii="Liberation Serif" w:hAnsi="Liberation Serif" w:cs="Liberation Serif"/>
          <w:sz w:val="28"/>
          <w:szCs w:val="28"/>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100 баллов заявке (части заявки), содержащей предложение о наличии характеристики предмета закупки, а при отсутствии характеристики предмета </w:t>
      </w:r>
      <w:r>
        <w:rPr>
          <w:rFonts w:ascii="Liberation Serif" w:hAnsi="Liberation Serif" w:cs="Liberation Serif"/>
          <w:sz w:val="28"/>
          <w:szCs w:val="28"/>
        </w:rPr>
        <w:lastRenderedPageBreak/>
        <w:t>закупки – 0 баллов (если лучшим является наличие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V. Оценка заявок по критерию оценки «квалификация</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участников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5" w:name="Par137"/>
      <w:bookmarkEnd w:id="55"/>
      <w:r>
        <w:rPr>
          <w:rFonts w:ascii="Liberation Serif" w:hAnsi="Liberation Serif" w:cs="Liberation Serif"/>
          <w:sz w:val="28"/>
          <w:szCs w:val="28"/>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наличие у участников закупки финансовых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6" w:name="Par139"/>
      <w:bookmarkEnd w:id="56"/>
      <w:r>
        <w:rPr>
          <w:rFonts w:ascii="Liberation Serif" w:hAnsi="Liberation Serif" w:cs="Liberation Serif"/>
          <w:sz w:val="28"/>
          <w:szCs w:val="28"/>
        </w:rPr>
        <w:t>2) наличие у участников закупки на праве собственности или ином законном основании оборудования и других материальных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7" w:name="Par140"/>
      <w:bookmarkEnd w:id="57"/>
      <w:r>
        <w:rPr>
          <w:rFonts w:ascii="Liberation Serif" w:hAnsi="Liberation Serif" w:cs="Liberation Serif"/>
          <w:sz w:val="28"/>
          <w:szCs w:val="28"/>
        </w:rPr>
        <w:t>3) наличие у участников закупки опыта поставки товара, выполнения работы, оказания услуги, связанного с предметом договора;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8" w:name="Par141"/>
      <w:bookmarkEnd w:id="58"/>
      <w:r>
        <w:rPr>
          <w:rFonts w:ascii="Liberation Serif" w:hAnsi="Liberation Serif" w:cs="Liberation Serif"/>
          <w:sz w:val="28"/>
          <w:szCs w:val="28"/>
        </w:rPr>
        <w:t>4) наличие у участников закупки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9" w:name="Par142"/>
      <w:bookmarkEnd w:id="59"/>
      <w:r>
        <w:rPr>
          <w:rFonts w:ascii="Liberation Serif" w:hAnsi="Liberation Serif" w:cs="Liberation Serif"/>
          <w:sz w:val="28"/>
          <w:szCs w:val="28"/>
        </w:rPr>
        <w:t>5) наличие у участников закупки специалистов и иных работников определенного уровня квалификации.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0" w:name="Par145"/>
      <w:bookmarkEnd w:id="60"/>
      <w:r>
        <w:rPr>
          <w:rFonts w:ascii="Liberation Serif" w:hAnsi="Liberation Serif" w:cs="Liberation Serif"/>
          <w:sz w:val="28"/>
          <w:szCs w:val="28"/>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1" w:name="Par146"/>
      <w:bookmarkEnd w:id="61"/>
      <w:r>
        <w:rPr>
          <w:rFonts w:ascii="Liberation Serif" w:hAnsi="Liberation Serif" w:cs="Liberation Serif"/>
          <w:sz w:val="28"/>
          <w:szCs w:val="28"/>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2" w:name="Par147"/>
      <w:bookmarkEnd w:id="62"/>
      <w:r>
        <w:rPr>
          <w:rFonts w:ascii="Liberation Serif" w:hAnsi="Liberation Serif" w:cs="Liberation Serif"/>
          <w:sz w:val="28"/>
          <w:szCs w:val="28"/>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30. В случае применения показателя оценки, предусмотренного подпунктом 3 пункта 26 настоящего Положения: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3" w:name="Par155"/>
      <w:bookmarkEnd w:id="63"/>
      <w:r>
        <w:rPr>
          <w:rFonts w:ascii="Liberation Serif" w:hAnsi="Liberation Serif" w:cs="Liberation Serif"/>
          <w:sz w:val="28"/>
          <w:szCs w:val="28"/>
        </w:rPr>
        <w:t>1) применяются один или несколько из следующих детализирующих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общая цена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общее количество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наибольшая цена одного из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в Порядке оценки заявок, предусмотренном приложением к настоящему приложению:</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4" w:name="Par162"/>
      <w:bookmarkEnd w:id="64"/>
      <w:r>
        <w:rPr>
          <w:rFonts w:ascii="Liberation Serif" w:hAnsi="Liberation Serif" w:cs="Liberation Serif"/>
          <w:sz w:val="28"/>
          <w:szCs w:val="28"/>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w:t>
      </w:r>
      <w:r>
        <w:rPr>
          <w:rFonts w:ascii="Liberation Serif" w:hAnsi="Liberation Serif" w:cs="Liberation Serif"/>
          <w:sz w:val="28"/>
          <w:szCs w:val="28"/>
        </w:rPr>
        <w:lastRenderedPageBreak/>
        <w:t>акт (акты) приемки поставленного товара, выполненных работ, оказанных услуг, составленные при исполнении такого договора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sidRPr="00BA03FF">
        <w:rPr>
          <w:rFonts w:ascii="Liberation Serif" w:eastAsia="Times New Roman" w:hAnsi="Liberation Serif" w:cs="Liberation Serif"/>
          <w:bCs/>
          <w:color w:val="4472C4" w:themeColor="accent5"/>
          <w:sz w:val="28"/>
          <w:szCs w:val="28"/>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r>
        <w:rPr>
          <w:rFonts w:ascii="Liberation Serif" w:eastAsia="Times New Roman" w:hAnsi="Liberation Serif" w:cs="Liberation Serif"/>
          <w:bCs/>
          <w:sz w:val="28"/>
          <w:szCs w:val="28"/>
          <w:lang w:eastAsia="ru-RU"/>
        </w:rPr>
        <w:t>;</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Pr>
          <w:rFonts w:ascii="Liberation Serif" w:hAnsi="Liberation Serif" w:cs="Liberation Serif"/>
          <w:sz w:val="28"/>
          <w:szCs w:val="28"/>
        </w:rPr>
        <w:t>;</w:t>
      </w:r>
    </w:p>
    <w:p w:rsidR="00062C1F"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7) </w:t>
      </w:r>
      <w:r w:rsidRPr="00BA03FF">
        <w:rPr>
          <w:rFonts w:ascii="Liberation Serif" w:eastAsia="Times New Roman" w:hAnsi="Liberation Serif" w:cs="Liberation Serif"/>
          <w:bCs/>
          <w:color w:val="4472C4" w:themeColor="accent5"/>
          <w:sz w:val="28"/>
          <w:szCs w:val="28"/>
          <w:lang w:eastAsia="ru-RU"/>
        </w:rPr>
        <w:t>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осуществляется оценка количественного значения индекса деловой репутации участников закупки в соответствии с национальным стандартом </w:t>
      </w:r>
      <w:r>
        <w:rPr>
          <w:rFonts w:ascii="Liberation Serif" w:hAnsi="Liberation Serif" w:cs="Liberation Serif"/>
          <w:sz w:val="28"/>
          <w:szCs w:val="28"/>
        </w:rPr>
        <w:lastRenderedPageBreak/>
        <w:t>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5" w:name="Par173"/>
      <w:bookmarkEnd w:id="65"/>
      <w:r>
        <w:rPr>
          <w:rFonts w:ascii="Liberation Serif" w:hAnsi="Liberation Serif" w:cs="Liberation Serif"/>
          <w:sz w:val="28"/>
          <w:szCs w:val="28"/>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трудовая книжка или сведения о трудовой деятельности, предусмотренные статьей 66.1 Трудового кодекса Российской Федерации;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Default="00062C1F" w:rsidP="004058BC">
      <w:pPr>
        <w:autoSpaceDE w:val="0"/>
        <w:spacing w:after="0" w:line="240" w:lineRule="auto"/>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к Критериям оценки и сопоставления заявок (предложений) на участие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Предельные величины значимости критериев оценки заявок </w:t>
      </w:r>
    </w:p>
    <w:p w:rsidR="00062C1F" w:rsidRDefault="00281D4C" w:rsidP="004058BC">
      <w:pPr>
        <w:spacing w:after="0" w:line="240" w:lineRule="auto"/>
        <w:jc w:val="center"/>
      </w:pPr>
      <w:r>
        <w:rPr>
          <w:rFonts w:ascii="Liberation Serif" w:hAnsi="Liberation Serif" w:cs="Liberation Serif"/>
          <w:b/>
          <w:sz w:val="28"/>
          <w:szCs w:val="28"/>
        </w:rPr>
        <w:t>на участие в закупке</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tblPr>
      <w:tblGrid>
        <w:gridCol w:w="414"/>
        <w:gridCol w:w="1834"/>
        <w:gridCol w:w="1587"/>
        <w:gridCol w:w="2382"/>
        <w:gridCol w:w="3686"/>
      </w:tblGrid>
      <w:tr w:rsidR="00062C1F">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062C1F">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062C1F">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bl>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BA03FF" w:rsidRDefault="00BA03FF" w:rsidP="004058BC">
      <w:pPr>
        <w:spacing w:after="0" w:line="240" w:lineRule="auto"/>
        <w:ind w:left="5670"/>
        <w:rPr>
          <w:rFonts w:ascii="Liberation Serif" w:hAnsi="Liberation Serif" w:cs="Liberation Serif"/>
          <w:sz w:val="28"/>
          <w:szCs w:val="28"/>
          <w:shd w:val="clear" w:color="auto" w:fill="00FF00"/>
          <w:lang w:eastAsia="ru-RU"/>
        </w:rPr>
      </w:pPr>
    </w:p>
    <w:p w:rsidR="00BA03FF" w:rsidRDefault="00BA03FF" w:rsidP="004058BC">
      <w:pPr>
        <w:spacing w:after="0" w:line="240" w:lineRule="auto"/>
        <w:ind w:left="5670"/>
        <w:rPr>
          <w:rFonts w:ascii="Liberation Serif" w:hAnsi="Liberation Serif" w:cs="Liberation Serif"/>
          <w:sz w:val="28"/>
          <w:szCs w:val="28"/>
          <w:shd w:val="clear" w:color="auto" w:fill="00FF00"/>
          <w:lang w:eastAsia="ru-RU"/>
        </w:rPr>
      </w:pPr>
    </w:p>
    <w:p w:rsidR="00BA03FF" w:rsidRDefault="00BA03F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bookmarkStart w:id="66" w:name="_GoBack"/>
      <w:bookmarkEnd w:id="66"/>
      <w:r>
        <w:rPr>
          <w:rFonts w:ascii="Liberation Serif" w:hAnsi="Liberation Serif" w:cs="Liberation Serif"/>
          <w:sz w:val="28"/>
          <w:szCs w:val="28"/>
        </w:rPr>
        <w:lastRenderedPageBreak/>
        <w:t xml:space="preserve">Приложение № 2 к Критериям оценки и сопоставления заявок (предложений) на участие </w:t>
      </w:r>
      <w:r>
        <w:rPr>
          <w:rFonts w:ascii="Liberation Serif" w:hAnsi="Liberation Serif" w:cs="Liberation Serif"/>
          <w:sz w:val="28"/>
          <w:szCs w:val="28"/>
        </w:rPr>
        <w:b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Порядок оценки и сопоставления заявок (предложений)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на участие в конкурсе и запросе предложений</w:t>
      </w:r>
    </w:p>
    <w:p w:rsidR="00062C1F" w:rsidRDefault="00062C1F" w:rsidP="004058BC">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tblPr>
      <w:tblGrid>
        <w:gridCol w:w="421"/>
        <w:gridCol w:w="1559"/>
        <w:gridCol w:w="1134"/>
        <w:gridCol w:w="1276"/>
        <w:gridCol w:w="1276"/>
        <w:gridCol w:w="1417"/>
        <w:gridCol w:w="1276"/>
        <w:gridCol w:w="1559"/>
      </w:tblGrid>
      <w:tr w:rsidR="00062C1F">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 </w:t>
            </w:r>
            <w:proofErr w:type="spellStart"/>
            <w:r>
              <w:rPr>
                <w:rFonts w:ascii="Liberation Serif" w:hAnsi="Liberation Serif" w:cs="Liberation Serif"/>
                <w:sz w:val="20"/>
                <w:szCs w:val="28"/>
              </w:rPr>
              <w:t>п</w:t>
            </w:r>
            <w:proofErr w:type="spellEnd"/>
            <w:r>
              <w:rPr>
                <w:rFonts w:ascii="Liberation Serif" w:hAnsi="Liberation Serif" w:cs="Liberation Serif"/>
                <w:sz w:val="20"/>
                <w:szCs w:val="28"/>
              </w:rPr>
              <w:t>/</w:t>
            </w:r>
            <w:proofErr w:type="spellStart"/>
            <w:r>
              <w:rPr>
                <w:rFonts w:ascii="Liberation Serif" w:hAnsi="Liberation Serif" w:cs="Liberation Serif"/>
                <w:sz w:val="20"/>
                <w:szCs w:val="28"/>
              </w:rPr>
              <w:t>п</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062C1F">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функциональные характеристики предмета </w:t>
            </w:r>
            <w:r>
              <w:rPr>
                <w:rFonts w:ascii="Liberation Serif" w:hAnsi="Liberation Serif" w:cs="Liberation Serif"/>
                <w:sz w:val="20"/>
                <w:szCs w:val="28"/>
              </w:rPr>
              <w:lastRenderedPageBreak/>
              <w:t>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062C1F">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3 (наибольшая цена одного из исполненных участником закупки договоров </w:t>
            </w:r>
            <w:r>
              <w:rPr>
                <w:rFonts w:ascii="Liberation Serif" w:hAnsi="Liberation Serif" w:cs="Liberation Serif"/>
                <w:sz w:val="20"/>
                <w:szCs w:val="28"/>
              </w:rPr>
              <w:lastRenderedPageBreak/>
              <w:t>(контрактов))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IУказывается</w:t>
            </w:r>
            <w:proofErr w:type="spellEnd"/>
            <w:r>
              <w:rPr>
                <w:rFonts w:ascii="Liberation Serif" w:hAnsi="Liberation Serif" w:cs="Liberation Serif"/>
                <w:sz w:val="20"/>
                <w:szCs w:val="28"/>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IIУказывается</w:t>
            </w:r>
            <w:proofErr w:type="spellEnd"/>
            <w:r>
              <w:rPr>
                <w:rFonts w:ascii="Liberation Serif" w:hAnsi="Liberation Serif" w:cs="Liberation Serif"/>
                <w:sz w:val="20"/>
                <w:szCs w:val="28"/>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IIIУказывается</w:t>
            </w:r>
            <w:proofErr w:type="spellEnd"/>
            <w:r>
              <w:rPr>
                <w:rFonts w:ascii="Liberation Serif" w:hAnsi="Liberation Serif" w:cs="Liberation Serif"/>
                <w:sz w:val="20"/>
                <w:szCs w:val="28"/>
              </w:rPr>
              <w:t xml:space="preserve"> значимость показателя оценки от суммы величин значимости всех применяемых показателей оценки по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IVУказывается</w:t>
            </w:r>
            <w:proofErr w:type="spellEnd"/>
            <w:r>
              <w:rPr>
                <w:rFonts w:ascii="Liberation Serif" w:hAnsi="Liberation Serif" w:cs="Liberation Serif"/>
                <w:sz w:val="20"/>
                <w:szCs w:val="28"/>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VУказывается</w:t>
            </w:r>
            <w:proofErr w:type="spellEnd"/>
            <w:r>
              <w:rPr>
                <w:rFonts w:ascii="Liberation Serif" w:hAnsi="Liberation Serif" w:cs="Liberation Serif"/>
                <w:sz w:val="20"/>
                <w:szCs w:val="28"/>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Default="00062C1F" w:rsidP="004058BC">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tblPr>
      <w:tblGrid>
        <w:gridCol w:w="513"/>
        <w:gridCol w:w="4912"/>
        <w:gridCol w:w="4493"/>
      </w:tblGrid>
      <w:tr w:rsidR="00062C1F">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xml:space="preserve">№ </w:t>
            </w:r>
            <w:proofErr w:type="spellStart"/>
            <w:r>
              <w:rPr>
                <w:rFonts w:ascii="Liberation Serif" w:hAnsi="Liberation Serif" w:cs="Liberation Serif"/>
                <w:sz w:val="20"/>
                <w:szCs w:val="28"/>
              </w:rPr>
              <w:t>п</w:t>
            </w:r>
            <w:proofErr w:type="spellEnd"/>
            <w:r>
              <w:rPr>
                <w:rFonts w:ascii="Liberation Serif" w:hAnsi="Liberation Serif" w:cs="Liberation Serif"/>
                <w:sz w:val="20"/>
                <w:szCs w:val="28"/>
              </w:rPr>
              <w:t>/</w:t>
            </w:r>
            <w:proofErr w:type="spellStart"/>
            <w:r>
              <w:rPr>
                <w:rFonts w:ascii="Liberation Serif" w:hAnsi="Liberation Serif" w:cs="Liberation Serif"/>
                <w:sz w:val="20"/>
                <w:szCs w:val="28"/>
              </w:rPr>
              <w:t>п</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bl>
    <w:p w:rsidR="00062C1F" w:rsidRDefault="00062C1F" w:rsidP="004058BC">
      <w:pPr>
        <w:autoSpaceDE w:val="0"/>
        <w:spacing w:after="0" w:line="240" w:lineRule="auto"/>
        <w:jc w:val="both"/>
        <w:textAlignment w:val="auto"/>
        <w:rPr>
          <w:rFonts w:ascii="Liberation Serif" w:hAnsi="Liberation Serif" w:cs="Liberation Serif"/>
          <w:sz w:val="20"/>
          <w:szCs w:val="28"/>
        </w:rPr>
      </w:pPr>
    </w:p>
    <w:p w:rsidR="00062C1F" w:rsidRDefault="00062C1F" w:rsidP="004058BC">
      <w:pPr>
        <w:autoSpaceDE w:val="0"/>
        <w:spacing w:after="0" w:line="240" w:lineRule="auto"/>
        <w:ind w:firstLine="709"/>
        <w:jc w:val="both"/>
        <w:textAlignment w:val="auto"/>
        <w:rPr>
          <w:rFonts w:ascii="Liberation Serif" w:hAnsi="Liberation Serif" w:cs="Liberation Serif"/>
          <w:strike/>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BA03FF" w:rsidRDefault="00BA03FF" w:rsidP="004058BC">
      <w:pPr>
        <w:spacing w:after="0" w:line="240" w:lineRule="auto"/>
        <w:ind w:firstLine="5387"/>
        <w:jc w:val="both"/>
        <w:rPr>
          <w:rFonts w:ascii="Liberation Serif" w:hAnsi="Liberation Serif" w:cs="Liberation Serif"/>
          <w:sz w:val="28"/>
          <w:szCs w:val="28"/>
        </w:rPr>
      </w:pP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lastRenderedPageBreak/>
        <w:t xml:space="preserve">Приложение № </w:t>
      </w:r>
      <w:r>
        <w:rPr>
          <w:rFonts w:ascii="Times New Roman" w:hAnsi="Times New Roman"/>
          <w:sz w:val="24"/>
          <w:szCs w:val="24"/>
        </w:rPr>
        <w:t>5</w:t>
      </w:r>
      <w:r w:rsidRPr="00896830">
        <w:rPr>
          <w:rFonts w:ascii="Times New Roman" w:hAnsi="Times New Roman"/>
          <w:sz w:val="24"/>
          <w:szCs w:val="24"/>
        </w:rPr>
        <w:t xml:space="preserve">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к Положению о закупках товаров,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работ, услуг для обеспечения нужд</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ГАУЗ СО «ВФД г. Нижний Тагил»</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b/>
          <w:sz w:val="28"/>
          <w:szCs w:val="28"/>
          <w:shd w:val="clear" w:color="auto" w:fill="00FF00"/>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ПЕРЕЧЕНЬ</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ОСНОВАНИЙ ЗАКУПКИ У ЕДИНСТВЕННОГО ПОСТАВЩИКА</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(ПОДРЯДЧИКА, ИСПОЛНИТЕЛЯ)</w:t>
      </w:r>
    </w:p>
    <w:p w:rsidR="00062C1F" w:rsidRDefault="00062C1F" w:rsidP="004058BC">
      <w:pPr>
        <w:autoSpaceDE w:val="0"/>
        <w:spacing w:after="0" w:line="240" w:lineRule="auto"/>
        <w:jc w:val="both"/>
        <w:rPr>
          <w:rFonts w:ascii="Liberation Serif" w:eastAsia="Times New Roman" w:hAnsi="Liberation Serif" w:cs="Liberation Serif"/>
          <w:bCs/>
          <w:sz w:val="24"/>
          <w:szCs w:val="28"/>
          <w:shd w:val="clear" w:color="auto" w:fill="00FF00"/>
          <w:lang w:eastAsia="ru-RU"/>
        </w:rPr>
      </w:pPr>
    </w:p>
    <w:p w:rsidR="00062C1F" w:rsidRDefault="00281D4C" w:rsidP="004058BC">
      <w:pPr>
        <w:spacing w:after="0" w:line="240" w:lineRule="auto"/>
        <w:ind w:firstLine="708"/>
        <w:jc w:val="both"/>
      </w:pPr>
      <w:r>
        <w:rPr>
          <w:rStyle w:val="af4"/>
          <w:rFonts w:ascii="Liberation Serif" w:hAnsi="Liberation Serif" w:cs="Liberation Serif"/>
          <w:color w:val="FFFFFF"/>
          <w:sz w:val="28"/>
          <w:szCs w:val="28"/>
        </w:rPr>
        <w:footnoteReference w:id="10"/>
      </w:r>
      <w:r>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Pr>
          <w:rFonts w:ascii="Liberation Serif" w:hAnsi="Liberation Serif" w:cs="Liberation Serif"/>
          <w:i/>
          <w:sz w:val="28"/>
          <w:szCs w:val="28"/>
        </w:rPr>
        <w:t>водо</w:t>
      </w:r>
      <w:proofErr w:type="spellEnd"/>
      <w:r>
        <w:rPr>
          <w:rFonts w:ascii="Liberation Serif" w:hAnsi="Liberation Serif" w:cs="Liberation Serif"/>
          <w:i/>
          <w:sz w:val="28"/>
          <w:szCs w:val="28"/>
        </w:rPr>
        <w:t xml:space="preserve">-, тепло-, </w:t>
      </w:r>
      <w:proofErr w:type="spellStart"/>
      <w:r>
        <w:rPr>
          <w:rFonts w:ascii="Liberation Serif" w:hAnsi="Liberation Serif" w:cs="Liberation Serif"/>
          <w:i/>
          <w:sz w:val="28"/>
          <w:szCs w:val="28"/>
        </w:rPr>
        <w:t>газо</w:t>
      </w:r>
      <w:proofErr w:type="spellEnd"/>
      <w:r>
        <w:rPr>
          <w:rFonts w:ascii="Liberation Serif" w:hAnsi="Liberation Serif" w:cs="Liberation Serif"/>
          <w:i/>
          <w:sz w:val="28"/>
          <w:szCs w:val="28"/>
        </w:rPr>
        <w:t xml:space="preserve">- </w:t>
      </w:r>
      <w:r>
        <w:rPr>
          <w:rFonts w:ascii="Liberation Serif" w:hAnsi="Liberation Serif" w:cs="Liberation Serif"/>
          <w:i/>
          <w:sz w:val="28"/>
          <w:szCs w:val="28"/>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на объекте(ах), находящихся на балансе заказчика;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w:t>
      </w:r>
      <w:r>
        <w:rPr>
          <w:rFonts w:ascii="Liberation Serif" w:hAnsi="Liberation Serif" w:cs="Liberation Serif"/>
          <w:i/>
          <w:sz w:val="28"/>
          <w:szCs w:val="28"/>
        </w:rPr>
        <w:lastRenderedPageBreak/>
        <w:t xml:space="preserve">(концертного) реквизита, музыкальных инструментов, светового, звукового, </w:t>
      </w:r>
      <w:proofErr w:type="spellStart"/>
      <w:r>
        <w:rPr>
          <w:rFonts w:ascii="Liberation Serif" w:hAnsi="Liberation Serif" w:cs="Liberation Serif"/>
          <w:i/>
          <w:sz w:val="28"/>
          <w:szCs w:val="28"/>
        </w:rPr>
        <w:t>мультимедийного</w:t>
      </w:r>
      <w:proofErr w:type="spellEnd"/>
      <w:r>
        <w:rPr>
          <w:rFonts w:ascii="Liberation Serif" w:hAnsi="Liberation Serif" w:cs="Liberation Serif"/>
          <w:i/>
          <w:sz w:val="28"/>
          <w:szCs w:val="28"/>
        </w:rPr>
        <w:t xml:space="preserve">,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w:t>
      </w:r>
      <w:proofErr w:type="spellStart"/>
      <w:r>
        <w:rPr>
          <w:rFonts w:ascii="Liberation Serif" w:hAnsi="Liberation Serif" w:cs="Liberation Serif"/>
          <w:i/>
          <w:sz w:val="28"/>
          <w:szCs w:val="28"/>
        </w:rPr>
        <w:t>мультимедийному</w:t>
      </w:r>
      <w:proofErr w:type="spellEnd"/>
      <w:r>
        <w:rPr>
          <w:rFonts w:ascii="Liberation Serif" w:hAnsi="Liberation Serif" w:cs="Liberation Serif"/>
          <w:i/>
          <w:sz w:val="28"/>
          <w:szCs w:val="28"/>
        </w:rPr>
        <w:t xml:space="preserve">, проекционному оборудованию, оборудования для хранения и транспортировки звукового, светового, </w:t>
      </w:r>
      <w:proofErr w:type="spellStart"/>
      <w:r>
        <w:rPr>
          <w:rFonts w:ascii="Liberation Serif" w:hAnsi="Liberation Serif" w:cs="Liberation Serif"/>
          <w:i/>
          <w:sz w:val="28"/>
          <w:szCs w:val="28"/>
        </w:rPr>
        <w:t>мультимедийного</w:t>
      </w:r>
      <w:proofErr w:type="spellEnd"/>
      <w:r>
        <w:rPr>
          <w:rFonts w:ascii="Liberation Serif" w:hAnsi="Liberation Serif" w:cs="Liberation Serif"/>
          <w:i/>
          <w:sz w:val="28"/>
          <w:szCs w:val="28"/>
        </w:rPr>
        <w:t xml:space="preserve">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Pr>
          <w:rFonts w:ascii="Liberation Serif" w:hAnsi="Liberation Serif" w:cs="Liberation Serif"/>
          <w:i/>
          <w:sz w:val="28"/>
          <w:szCs w:val="28"/>
        </w:rPr>
        <w:br/>
        <w:t xml:space="preserve">и коллекций или предметов, имеющих историческую, художественную </w:t>
      </w:r>
      <w:r>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Pr>
          <w:rFonts w:ascii="Liberation Serif" w:hAnsi="Liberation Serif" w:cs="Liberation Serif"/>
          <w:i/>
          <w:sz w:val="28"/>
          <w:szCs w:val="28"/>
        </w:rPr>
        <w:t>документографических</w:t>
      </w:r>
      <w:proofErr w:type="spellEnd"/>
      <w:r>
        <w:rPr>
          <w:rFonts w:ascii="Liberation Serif"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w:t>
      </w:r>
      <w:proofErr w:type="spellStart"/>
      <w:r>
        <w:rPr>
          <w:rFonts w:ascii="Liberation Serif" w:hAnsi="Liberation Serif" w:cs="Liberation Serif"/>
          <w:i/>
          <w:sz w:val="28"/>
          <w:szCs w:val="28"/>
        </w:rPr>
        <w:t>кинопроектов</w:t>
      </w:r>
      <w:proofErr w:type="spellEnd"/>
      <w:r>
        <w:rPr>
          <w:rFonts w:ascii="Liberation Serif" w:hAnsi="Liberation Serif" w:cs="Liberation Serif"/>
          <w:i/>
          <w:sz w:val="28"/>
          <w:szCs w:val="28"/>
        </w:rPr>
        <w:t xml:space="preserve"> </w:t>
      </w:r>
      <w:r>
        <w:rPr>
          <w:rFonts w:ascii="Liberation Serif" w:hAnsi="Liberation Serif" w:cs="Liberation Serif"/>
          <w:i/>
          <w:sz w:val="28"/>
          <w:szCs w:val="28"/>
        </w:rPr>
        <w:br/>
        <w:t>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16) заключается договор на приобретение (подписку) печатных </w:t>
      </w:r>
      <w:r>
        <w:rPr>
          <w:rFonts w:ascii="Liberation Serif" w:hAnsi="Liberation Serif" w:cs="Liberation Serif"/>
          <w:i/>
          <w:sz w:val="28"/>
          <w:szCs w:val="28"/>
        </w:rPr>
        <w:br/>
        <w:t xml:space="preserve">и электронных изданий (в том числе используемых в них программно-технических средств и средств защиты информации) определенных авторов, услуг </w:t>
      </w:r>
      <w:r>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Pr>
          <w:rFonts w:ascii="Liberation Serif" w:hAnsi="Liberation Serif" w:cs="Liberation Serif"/>
          <w:i/>
          <w:sz w:val="28"/>
          <w:szCs w:val="28"/>
        </w:rPr>
        <w:br/>
      </w:r>
      <w:r>
        <w:rPr>
          <w:rFonts w:ascii="Liberation Serif" w:hAnsi="Liberation Serif" w:cs="Liberation Serif"/>
          <w:i/>
          <w:sz w:val="28"/>
          <w:szCs w:val="28"/>
        </w:rPr>
        <w:lastRenderedPageBreak/>
        <w:t xml:space="preserve">в случае, если указанным издателям принадлежат исключительные права </w:t>
      </w:r>
      <w:r>
        <w:rPr>
          <w:rFonts w:ascii="Liberation Serif" w:hAnsi="Liberation Serif" w:cs="Liberation Serif"/>
          <w:i/>
          <w:sz w:val="28"/>
          <w:szCs w:val="28"/>
        </w:rPr>
        <w:br/>
        <w:t>на использование таких изданий;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Pr>
          <w:rFonts w:ascii="Liberation Serif" w:hAnsi="Liberation Serif" w:cs="Liberation Serif"/>
          <w:i/>
          <w:sz w:val="28"/>
          <w:szCs w:val="28"/>
        </w:rPr>
        <w:t>звукотехнического</w:t>
      </w:r>
      <w:proofErr w:type="spellEnd"/>
      <w:r>
        <w:rPr>
          <w:rFonts w:ascii="Liberation Serif" w:hAnsi="Liberation Serif" w:cs="Liberation Serif"/>
          <w:i/>
          <w:sz w:val="28"/>
          <w:szCs w:val="28"/>
        </w:rPr>
        <w:t xml:space="preserve"> оборудования (в том числе для обеспечения синхронного перевода), обеспечение </w:t>
      </w:r>
      <w:r>
        <w:rPr>
          <w:rFonts w:ascii="Liberation Serif" w:hAnsi="Liberation Serif" w:cs="Liberation Serif"/>
          <w:i/>
          <w:sz w:val="28"/>
          <w:szCs w:val="28"/>
        </w:rPr>
        <w:lastRenderedPageBreak/>
        <w:t>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29) заключается договор на поставку товаров, выполнение работ, оказание услуг, необходимых для создания и обновления (</w:t>
      </w:r>
      <w:proofErr w:type="spellStart"/>
      <w:r>
        <w:rPr>
          <w:rFonts w:ascii="Liberation Serif" w:hAnsi="Liberation Serif" w:cs="Liberation Serif"/>
          <w:i/>
          <w:sz w:val="28"/>
          <w:szCs w:val="28"/>
        </w:rPr>
        <w:t>реэкспозиции</w:t>
      </w:r>
      <w:proofErr w:type="spellEnd"/>
      <w:r>
        <w:rPr>
          <w:rFonts w:ascii="Liberation Serif" w:hAnsi="Liberation Serif" w:cs="Liberation Serif"/>
          <w:i/>
          <w:sz w:val="28"/>
          <w:szCs w:val="28"/>
        </w:rPr>
        <w:t>) постоянных экспозиций, временных передвижных, обменных и виртуальных выставок;</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30) заключается договор аренды недвижимого имущества, в том числе наем жилого помещения (в том числе оплата гостиничного номера) физического </w:t>
      </w:r>
      <w:r>
        <w:rPr>
          <w:rFonts w:ascii="Liberation Serif" w:hAnsi="Liberation Serif" w:cs="Liberation Serif"/>
          <w:i/>
          <w:sz w:val="28"/>
          <w:szCs w:val="28"/>
        </w:rPr>
        <w:lastRenderedPageBreak/>
        <w:t>лица, оказывающего в интересах заказчика преподавательские, артистические, художественно постановочные услуги, услуги эксперта;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34) заключается договор на выполнение работ по мобилизационной подготовке;</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w:t>
      </w:r>
      <w:r>
        <w:rPr>
          <w:rFonts w:ascii="Liberation Serif" w:hAnsi="Liberation Serif" w:cs="Liberation Serif"/>
          <w:i/>
          <w:sz w:val="28"/>
          <w:szCs w:val="28"/>
        </w:rPr>
        <w:lastRenderedPageBreak/>
        <w:t xml:space="preserve">необходимого для осуществления закупки товаров конкурентными способами. </w:t>
      </w:r>
      <w:r>
        <w:rPr>
          <w:rFonts w:ascii="Liberation Serif"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Pr>
          <w:rFonts w:ascii="Liberation Serif" w:hAnsi="Liberation Serif" w:cs="Liberation Serif"/>
          <w:i/>
          <w:sz w:val="28"/>
          <w:szCs w:val="28"/>
        </w:rPr>
        <w:br/>
        <w:t xml:space="preserve">в указанном финансовом году, без учета закупок, предусмотренных </w:t>
      </w:r>
      <w:r>
        <w:rPr>
          <w:rFonts w:ascii="Liberation Serif" w:hAnsi="Liberation Serif" w:cs="Liberation Serif"/>
          <w:i/>
          <w:sz w:val="28"/>
          <w:szCs w:val="28"/>
        </w:rPr>
        <w:br/>
        <w:t>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Pr>
          <w:rFonts w:ascii="Liberation Serif"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38) заключается договор, предметом которого является выдача банковской или независимой гарантии;</w:t>
      </w:r>
    </w:p>
    <w:p w:rsidR="00062C1F" w:rsidRDefault="00281D4C" w:rsidP="004058BC">
      <w:pPr>
        <w:spacing w:after="0" w:line="240" w:lineRule="auto"/>
        <w:ind w:firstLine="708"/>
        <w:jc w:val="both"/>
      </w:pPr>
      <w:r>
        <w:rPr>
          <w:rFonts w:ascii="Liberation Serif" w:hAnsi="Liberation Serif" w:cs="Liberation Serif"/>
          <w:i/>
          <w:sz w:val="28"/>
          <w:szCs w:val="28"/>
        </w:rPr>
        <w:t>39) утратил силу ;</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агентский договор;</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rsidR="00062C1F" w:rsidRDefault="00281D4C" w:rsidP="004058BC">
      <w:pPr>
        <w:spacing w:after="0" w:line="240" w:lineRule="auto"/>
        <w:ind w:firstLine="709"/>
        <w:jc w:val="both"/>
      </w:pPr>
      <w:r>
        <w:rPr>
          <w:rFonts w:ascii="Liberation Serif" w:hAnsi="Liberation Serif" w:cs="Liberation Serif"/>
          <w:i/>
          <w:sz w:val="28"/>
          <w:szCs w:val="28"/>
        </w:rPr>
        <w:lastRenderedPageBreak/>
        <w:t>46)</w:t>
      </w:r>
      <w:r>
        <w:rPr>
          <w:rFonts w:ascii="Liberation Serif" w:hAnsi="Liberation Serif" w:cs="Liberation Serif"/>
          <w:sz w:val="28"/>
          <w:szCs w:val="28"/>
        </w:rPr>
        <w:t> </w:t>
      </w:r>
      <w:r>
        <w:rPr>
          <w:rFonts w:ascii="Liberation Serif" w:hAnsi="Liberation Serif" w:cs="Liberation Serif"/>
          <w:i/>
          <w:sz w:val="28"/>
          <w:szCs w:val="28"/>
        </w:rPr>
        <w:t>утратил силу;</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Pr>
          <w:rFonts w:ascii="Liberation Serif" w:hAnsi="Liberation Serif" w:cs="Liberation Serif"/>
          <w:i/>
          <w:sz w:val="28"/>
          <w:szCs w:val="28"/>
        </w:rPr>
        <w:br/>
        <w:t xml:space="preserve">и журнале врачебной комиссии. Такая закупка осуществляется на сумму, </w:t>
      </w:r>
      <w:r>
        <w:rPr>
          <w:rFonts w:ascii="Liberation Serif"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Pr>
          <w:rFonts w:ascii="Liberation Serif"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Pr>
          <w:rFonts w:ascii="Liberation Serif"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Default="00281D4C" w:rsidP="004058BC">
      <w:pPr>
        <w:spacing w:after="0" w:line="240" w:lineRule="auto"/>
        <w:ind w:firstLine="708"/>
        <w:jc w:val="both"/>
      </w:pPr>
      <w:r>
        <w:rPr>
          <w:rFonts w:ascii="Liberation Serif" w:hAnsi="Liberation Serif" w:cs="Liberation Serif"/>
          <w:i/>
          <w:sz w:val="28"/>
          <w:szCs w:val="28"/>
        </w:rPr>
        <w:t>51) </w:t>
      </w:r>
      <w:r>
        <w:rPr>
          <w:rFonts w:ascii="Liberation Serif" w:hAnsi="Liberation Serif" w:cs="Liberation Serif"/>
          <w:i/>
          <w:color w:val="000000"/>
          <w:sz w:val="28"/>
          <w:szCs w:val="28"/>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Default="00281D4C"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i/>
          <w:sz w:val="28"/>
          <w:szCs w:val="28"/>
        </w:rPr>
        <w:t>57) </w:t>
      </w:r>
      <w:r w:rsidR="001E695E" w:rsidRPr="00BA03FF">
        <w:rPr>
          <w:rFonts w:ascii="Liberation Serif" w:hAnsi="Liberation Serif" w:cs="Liberation Serif"/>
          <w:bCs/>
          <w:i/>
          <w:color w:val="4472C4" w:themeColor="accent5"/>
          <w:sz w:val="28"/>
          <w:szCs w:val="28"/>
        </w:rPr>
        <w:t>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r w:rsidR="001E695E">
        <w:rPr>
          <w:rFonts w:ascii="Liberation Serif" w:hAnsi="Liberation Serif" w:cs="Liberation Serif"/>
          <w:bCs/>
          <w:i/>
          <w:sz w:val="28"/>
          <w:szCs w:val="28"/>
        </w:rPr>
        <w:t>;</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58) осуществляется возмещение расходов на проведение лабораторных исследований на выявление РНК </w:t>
      </w:r>
      <w:proofErr w:type="spellStart"/>
      <w:r>
        <w:rPr>
          <w:rFonts w:ascii="Liberation Serif" w:hAnsi="Liberation Serif" w:cs="Liberation Serif"/>
          <w:i/>
          <w:sz w:val="28"/>
          <w:szCs w:val="28"/>
        </w:rPr>
        <w:t>коронавируса</w:t>
      </w:r>
      <w:proofErr w:type="spellEnd"/>
      <w:r>
        <w:rPr>
          <w:rFonts w:ascii="Liberation Serif" w:hAnsi="Liberation Serif" w:cs="Liberation Serif"/>
          <w:i/>
          <w:sz w:val="28"/>
          <w:szCs w:val="28"/>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Default="00281D4C" w:rsidP="004058BC">
      <w:pPr>
        <w:autoSpaceDE w:val="0"/>
        <w:spacing w:after="0" w:line="240" w:lineRule="auto"/>
        <w:ind w:firstLine="709"/>
        <w:jc w:val="both"/>
      </w:pPr>
      <w:r>
        <w:rPr>
          <w:rFonts w:ascii="Liberation Serif" w:hAnsi="Liberation Serif" w:cs="Liberation Serif"/>
          <w:i/>
          <w:sz w:val="28"/>
          <w:szCs w:val="28"/>
        </w:rPr>
        <w:t>59) </w:t>
      </w:r>
      <w:r>
        <w:rPr>
          <w:rFonts w:ascii="Liberation Serif"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Pr>
          <w:rFonts w:ascii="Liberation Serif" w:hAnsi="Liberation Serif" w:cs="Liberation Serif"/>
          <w:i/>
          <w:sz w:val="28"/>
          <w:szCs w:val="28"/>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E695E"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61) осуществляется закупка </w:t>
      </w:r>
      <w:proofErr w:type="spellStart"/>
      <w:r>
        <w:rPr>
          <w:rFonts w:ascii="Liberation Serif" w:hAnsi="Liberation Serif" w:cs="Liberation Serif"/>
          <w:i/>
          <w:sz w:val="28"/>
          <w:szCs w:val="28"/>
        </w:rPr>
        <w:t>радиофармацевтических</w:t>
      </w:r>
      <w:proofErr w:type="spellEnd"/>
      <w:r>
        <w:rPr>
          <w:rFonts w:ascii="Liberation Serif" w:hAnsi="Liberation Serif" w:cs="Liberation Serif"/>
          <w:i/>
          <w:sz w:val="28"/>
          <w:szCs w:val="28"/>
        </w:rPr>
        <w:t xml:space="preserve"> средств (</w:t>
      </w:r>
      <w:proofErr w:type="spellStart"/>
      <w:r>
        <w:rPr>
          <w:rFonts w:ascii="Liberation Serif" w:hAnsi="Liberation Serif" w:cs="Liberation Serif"/>
          <w:i/>
          <w:sz w:val="28"/>
          <w:szCs w:val="28"/>
        </w:rPr>
        <w:t>радиофармпрепаратов</w:t>
      </w:r>
      <w:proofErr w:type="spellEnd"/>
      <w:r>
        <w:rPr>
          <w:rFonts w:ascii="Liberation Serif" w:hAnsi="Liberation Serif" w:cs="Liberation Serif"/>
          <w:i/>
          <w:sz w:val="28"/>
          <w:szCs w:val="28"/>
        </w:rPr>
        <w:t>)</w:t>
      </w:r>
      <w:r w:rsidR="001E695E">
        <w:rPr>
          <w:rFonts w:ascii="Liberation Serif" w:hAnsi="Liberation Serif" w:cs="Liberation Serif"/>
          <w:i/>
          <w:sz w:val="28"/>
          <w:szCs w:val="28"/>
        </w:rPr>
        <w:t>;</w:t>
      </w:r>
    </w:p>
    <w:p w:rsidR="00062C1F" w:rsidRDefault="001E695E"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bCs/>
          <w:i/>
          <w:sz w:val="28"/>
          <w:szCs w:val="28"/>
        </w:rPr>
        <w:t xml:space="preserve">62) </w:t>
      </w:r>
      <w:r w:rsidRPr="00BA03FF">
        <w:rPr>
          <w:rFonts w:ascii="Liberation Serif" w:hAnsi="Liberation Serif" w:cs="Liberation Serif"/>
          <w:bCs/>
          <w:i/>
          <w:color w:val="4472C4" w:themeColor="accent5"/>
          <w:sz w:val="28"/>
          <w:szCs w:val="28"/>
        </w:rPr>
        <w:t>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r>
        <w:rPr>
          <w:rFonts w:ascii="Liberation Serif" w:hAnsi="Liberation Serif" w:cs="Liberation Serif"/>
          <w:bCs/>
          <w:i/>
          <w:sz w:val="28"/>
          <w:szCs w:val="28"/>
        </w:rPr>
        <w:t>.</w:t>
      </w:r>
    </w:p>
    <w:p w:rsidR="001675CD" w:rsidRDefault="001675CD" w:rsidP="004058BC">
      <w:pPr>
        <w:spacing w:after="0" w:line="240" w:lineRule="auto"/>
        <w:ind w:firstLine="709"/>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Приложение № </w:t>
      </w:r>
      <w:r>
        <w:rPr>
          <w:rFonts w:ascii="Times New Roman" w:hAnsi="Times New Roman"/>
          <w:sz w:val="24"/>
          <w:szCs w:val="24"/>
        </w:rPr>
        <w:t>6</w:t>
      </w:r>
      <w:r w:rsidRPr="00896830">
        <w:rPr>
          <w:rFonts w:ascii="Times New Roman" w:hAnsi="Times New Roman"/>
          <w:sz w:val="24"/>
          <w:szCs w:val="24"/>
        </w:rPr>
        <w:t xml:space="preserve">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 xml:space="preserve">к Положению о закупках товаров, </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работ, услуг для обеспечения нужд</w:t>
      </w:r>
    </w:p>
    <w:p w:rsidR="005158DD" w:rsidRPr="00896830" w:rsidRDefault="005158DD" w:rsidP="005158DD">
      <w:pPr>
        <w:spacing w:after="0" w:line="240" w:lineRule="auto"/>
        <w:ind w:firstLine="5529"/>
        <w:jc w:val="both"/>
        <w:rPr>
          <w:rFonts w:ascii="Times New Roman" w:hAnsi="Times New Roman"/>
          <w:sz w:val="24"/>
          <w:szCs w:val="24"/>
        </w:rPr>
      </w:pPr>
      <w:r w:rsidRPr="00896830">
        <w:rPr>
          <w:rFonts w:ascii="Times New Roman" w:hAnsi="Times New Roman"/>
          <w:sz w:val="24"/>
          <w:szCs w:val="24"/>
        </w:rPr>
        <w:t>ГАУЗ СО «ВФД г. Нижний Тагил»</w:t>
      </w: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rsidR="00062C1F" w:rsidRDefault="00281D4C" w:rsidP="004058BC">
      <w:pPr>
        <w:spacing w:after="0" w:line="240" w:lineRule="auto"/>
        <w:jc w:val="center"/>
      </w:pPr>
      <w:r>
        <w:rPr>
          <w:rFonts w:ascii="Liberation Serif" w:hAnsi="Liberation Serif"/>
          <w:b/>
          <w:i/>
          <w:sz w:val="28"/>
          <w:szCs w:val="28"/>
        </w:rPr>
        <w:t>ПЕРЕЧЕНЬ</w:t>
      </w:r>
    </w:p>
    <w:p w:rsidR="00062C1F" w:rsidRDefault="00281D4C" w:rsidP="004058BC">
      <w:pPr>
        <w:spacing w:after="0" w:line="240" w:lineRule="auto"/>
        <w:jc w:val="center"/>
        <w:rPr>
          <w:rFonts w:ascii="Liberation Serif" w:hAnsi="Liberation Serif"/>
          <w:i/>
          <w:sz w:val="28"/>
          <w:szCs w:val="28"/>
        </w:rPr>
      </w:pPr>
      <w:r>
        <w:rPr>
          <w:rFonts w:ascii="Liberation Serif" w:hAnsi="Liberation Serif"/>
          <w:i/>
          <w:sz w:val="28"/>
          <w:szCs w:val="28"/>
        </w:rPr>
        <w:t>конкретных товаров, работ, услуг с указанием срока оплаты и/или порядка определения срока оплаты</w:t>
      </w:r>
    </w:p>
    <w:p w:rsidR="00062C1F" w:rsidRDefault="00062C1F" w:rsidP="004058BC">
      <w:pPr>
        <w:spacing w:line="240" w:lineRule="auto"/>
        <w:rPr>
          <w:rFonts w:ascii="Liberation Serif" w:hAnsi="Liberation Serif"/>
          <w:i/>
          <w:sz w:val="28"/>
          <w:szCs w:val="28"/>
        </w:rPr>
      </w:pPr>
    </w:p>
    <w:tbl>
      <w:tblPr>
        <w:tblW w:w="9464" w:type="dxa"/>
        <w:tblCellMar>
          <w:left w:w="10" w:type="dxa"/>
          <w:right w:w="10" w:type="dxa"/>
        </w:tblCellMar>
        <w:tblLook w:val="0000"/>
      </w:tblPr>
      <w:tblGrid>
        <w:gridCol w:w="1086"/>
        <w:gridCol w:w="1846"/>
        <w:gridCol w:w="2042"/>
        <w:gridCol w:w="2392"/>
        <w:gridCol w:w="2098"/>
      </w:tblGrid>
      <w:tr w:rsidR="00062C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 xml:space="preserve">№ </w:t>
            </w:r>
            <w:proofErr w:type="spellStart"/>
            <w:r>
              <w:rPr>
                <w:rFonts w:ascii="Liberation Serif" w:hAnsi="Liberation Serif" w:cs="Liberation Serif"/>
                <w:b/>
                <w:i/>
                <w:sz w:val="28"/>
                <w:szCs w:val="28"/>
              </w:rPr>
              <w:t>п</w:t>
            </w:r>
            <w:proofErr w:type="spellEnd"/>
            <w:r>
              <w:rPr>
                <w:rFonts w:ascii="Liberation Serif" w:hAnsi="Liberation Serif" w:cs="Liberation Serif"/>
                <w:b/>
                <w:i/>
                <w:sz w:val="28"/>
                <w:szCs w:val="28"/>
              </w:rPr>
              <w:t>/</w:t>
            </w:r>
            <w:proofErr w:type="spellStart"/>
            <w:r>
              <w:rPr>
                <w:rFonts w:ascii="Liberation Serif" w:hAnsi="Liberation Serif" w:cs="Liberation Serif"/>
                <w:b/>
                <w:i/>
                <w:sz w:val="28"/>
                <w:szCs w:val="28"/>
              </w:rPr>
              <w:t>п</w:t>
            </w:r>
            <w:proofErr w:type="spellEnd"/>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 xml:space="preserve">Срок оплаты </w:t>
            </w:r>
            <w:r>
              <w:rPr>
                <w:rFonts w:ascii="Liberation Serif" w:hAnsi="Liberation Serif" w:cs="Liberation Serif"/>
                <w:b/>
                <w:i/>
                <w:sz w:val="28"/>
                <w:szCs w:val="28"/>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Порядок определения срока оплаты</w:t>
            </w:r>
          </w:p>
        </w:tc>
      </w:tr>
      <w:tr w:rsidR="00062C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062C1F" w:rsidP="004058BC">
            <w:pPr>
              <w:spacing w:line="240" w:lineRule="auto"/>
              <w:jc w:val="center"/>
              <w:rPr>
                <w:rFonts w:ascii="Liberation Serif" w:hAnsi="Liberation Serif" w:cs="Liberation Serif"/>
                <w:i/>
                <w:sz w:val="28"/>
                <w:szCs w:val="28"/>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r>
    </w:tbl>
    <w:p w:rsidR="00062C1F" w:rsidRDefault="00062C1F" w:rsidP="004058BC">
      <w:pPr>
        <w:spacing w:line="240" w:lineRule="auto"/>
        <w:rPr>
          <w:rFonts w:ascii="Liberation Serif" w:hAnsi="Liberation Serif"/>
          <w:i/>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sectPr w:rsidR="00062C1F" w:rsidSect="002355B9">
      <w:footnotePr>
        <w:numFmt w:val="chicago"/>
      </w:footnotePr>
      <w:type w:val="continuous"/>
      <w:pgSz w:w="11906" w:h="16838"/>
      <w:pgMar w:top="1134" w:right="567"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654" w:rsidRDefault="00CA3654">
      <w:pPr>
        <w:spacing w:after="0" w:line="240" w:lineRule="auto"/>
      </w:pPr>
      <w:r>
        <w:separator/>
      </w:r>
    </w:p>
  </w:endnote>
  <w:endnote w:type="continuationSeparator" w:id="0">
    <w:p w:rsidR="00CA3654" w:rsidRDefault="00CA3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A" w:rsidRDefault="001A350A">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654" w:rsidRDefault="00CA3654">
      <w:pPr>
        <w:spacing w:after="0" w:line="240" w:lineRule="auto"/>
      </w:pPr>
      <w:r>
        <w:rPr>
          <w:color w:val="000000"/>
        </w:rPr>
        <w:separator/>
      </w:r>
    </w:p>
  </w:footnote>
  <w:footnote w:type="continuationSeparator" w:id="0">
    <w:p w:rsidR="00CA3654" w:rsidRDefault="00CA3654">
      <w:pPr>
        <w:spacing w:after="0" w:line="240" w:lineRule="auto"/>
      </w:pPr>
      <w:r>
        <w:continuationSeparator/>
      </w:r>
    </w:p>
  </w:footnote>
  <w:footnote w:id="1">
    <w:p w:rsidR="001A350A" w:rsidRDefault="001A350A">
      <w:pPr>
        <w:pStyle w:val="af2"/>
        <w:jc w:val="both"/>
      </w:pPr>
    </w:p>
  </w:footnote>
  <w:footnote w:id="2">
    <w:p w:rsidR="001A350A" w:rsidRDefault="001A350A">
      <w:pPr>
        <w:pStyle w:val="af2"/>
        <w:jc w:val="both"/>
      </w:pPr>
    </w:p>
  </w:footnote>
  <w:footnote w:id="3">
    <w:p w:rsidR="001A350A" w:rsidRDefault="001A350A">
      <w:pPr>
        <w:pStyle w:val="af2"/>
        <w:jc w:val="both"/>
      </w:pPr>
    </w:p>
  </w:footnote>
  <w:footnote w:id="4">
    <w:p w:rsidR="001A350A" w:rsidRDefault="001A350A">
      <w:pPr>
        <w:pStyle w:val="af2"/>
        <w:jc w:val="both"/>
      </w:pPr>
    </w:p>
    <w:p w:rsidR="001A350A" w:rsidRDefault="001A350A">
      <w:pPr>
        <w:pStyle w:val="af2"/>
        <w:jc w:val="both"/>
      </w:pPr>
    </w:p>
  </w:footnote>
  <w:footnote w:id="5">
    <w:p w:rsidR="001A350A" w:rsidRDefault="001A350A">
      <w:pPr>
        <w:pStyle w:val="af2"/>
        <w:jc w:val="both"/>
      </w:pPr>
    </w:p>
  </w:footnote>
  <w:footnote w:id="6">
    <w:p w:rsidR="001A350A" w:rsidRDefault="001A350A">
      <w:pPr>
        <w:pStyle w:val="af2"/>
        <w:jc w:val="both"/>
      </w:pPr>
    </w:p>
  </w:footnote>
  <w:footnote w:id="7">
    <w:p w:rsidR="001A350A" w:rsidRDefault="001A350A">
      <w:pPr>
        <w:pStyle w:val="af2"/>
        <w:jc w:val="both"/>
      </w:pPr>
    </w:p>
  </w:footnote>
  <w:footnote w:id="8">
    <w:p w:rsidR="001A350A" w:rsidRDefault="001A350A">
      <w:pPr>
        <w:pStyle w:val="af5"/>
        <w:ind w:firstLine="0"/>
      </w:pPr>
    </w:p>
  </w:footnote>
  <w:footnote w:id="9">
    <w:p w:rsidR="001A350A" w:rsidRDefault="001A350A">
      <w:pPr>
        <w:pStyle w:val="af2"/>
        <w:jc w:val="both"/>
      </w:pPr>
      <w:r>
        <w:rPr>
          <w:rFonts w:ascii="Liberation Serif" w:hAnsi="Liberation Serif" w:cs="Liberation Serif"/>
          <w:sz w:val="22"/>
          <w:szCs w:val="22"/>
        </w:rPr>
        <w:t>.</w:t>
      </w:r>
    </w:p>
  </w:footnote>
  <w:footnote w:id="10">
    <w:p w:rsidR="001A350A" w:rsidRDefault="001A350A">
      <w:pPr>
        <w:pStyle w:val="af2"/>
        <w:jc w:val="both"/>
      </w:pPr>
    </w:p>
    <w:p w:rsidR="001A350A" w:rsidRDefault="001A350A">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A" w:rsidRPr="005603A2" w:rsidRDefault="001A350A">
    <w:pPr>
      <w:pStyle w:val="a3"/>
      <w:tabs>
        <w:tab w:val="clear" w:pos="9355"/>
        <w:tab w:val="right" w:pos="9923"/>
      </w:tabs>
      <w:ind w:firstLine="0"/>
      <w:jc w:val="center"/>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autoHyphenation/>
  <w:characterSpacingControl w:val="doNotCompress"/>
  <w:footnotePr>
    <w:numFmt w:val="chicago"/>
    <w:footnote w:id="-1"/>
    <w:footnote w:id="0"/>
  </w:footnotePr>
  <w:endnotePr>
    <w:endnote w:id="-1"/>
    <w:endnote w:id="0"/>
  </w:endnotePr>
  <w:compat/>
  <w:rsids>
    <w:rsidRoot w:val="00062C1F"/>
    <w:rsid w:val="00015F9D"/>
    <w:rsid w:val="00021AEA"/>
    <w:rsid w:val="00062C1F"/>
    <w:rsid w:val="00080E14"/>
    <w:rsid w:val="000B2EDC"/>
    <w:rsid w:val="000C55F1"/>
    <w:rsid w:val="001177FA"/>
    <w:rsid w:val="001675CD"/>
    <w:rsid w:val="001A350A"/>
    <w:rsid w:val="001E695E"/>
    <w:rsid w:val="002355B9"/>
    <w:rsid w:val="00281D4C"/>
    <w:rsid w:val="003402C7"/>
    <w:rsid w:val="00357AD2"/>
    <w:rsid w:val="003B2274"/>
    <w:rsid w:val="004012C2"/>
    <w:rsid w:val="004058BC"/>
    <w:rsid w:val="004E3D20"/>
    <w:rsid w:val="005158DD"/>
    <w:rsid w:val="005603A2"/>
    <w:rsid w:val="005C59A9"/>
    <w:rsid w:val="00643F32"/>
    <w:rsid w:val="00694C04"/>
    <w:rsid w:val="006D5FF5"/>
    <w:rsid w:val="00705965"/>
    <w:rsid w:val="00724EA6"/>
    <w:rsid w:val="00842CAD"/>
    <w:rsid w:val="008A7337"/>
    <w:rsid w:val="008F2E98"/>
    <w:rsid w:val="00997E44"/>
    <w:rsid w:val="009B6FE0"/>
    <w:rsid w:val="009D7703"/>
    <w:rsid w:val="00A64359"/>
    <w:rsid w:val="00A91019"/>
    <w:rsid w:val="00B0660B"/>
    <w:rsid w:val="00B30837"/>
    <w:rsid w:val="00B84CC4"/>
    <w:rsid w:val="00B9288A"/>
    <w:rsid w:val="00BA03FF"/>
    <w:rsid w:val="00CA3654"/>
    <w:rsid w:val="00CB323D"/>
    <w:rsid w:val="00CD31FD"/>
    <w:rsid w:val="00CE5561"/>
    <w:rsid w:val="00D277B1"/>
    <w:rsid w:val="00D5103C"/>
    <w:rsid w:val="00D84471"/>
    <w:rsid w:val="00DA651C"/>
    <w:rsid w:val="00DF535C"/>
    <w:rsid w:val="00EF6BB2"/>
    <w:rsid w:val="00F11527"/>
    <w:rsid w:val="00F1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rsid w:val="002355B9"/>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rsid w:val="002355B9"/>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rsid w:val="002355B9"/>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55B9"/>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rsid w:val="002355B9"/>
  </w:style>
  <w:style w:type="paragraph" w:styleId="a5">
    <w:name w:val="footer"/>
    <w:basedOn w:val="a"/>
    <w:rsid w:val="002355B9"/>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rsid w:val="002355B9"/>
  </w:style>
  <w:style w:type="paragraph" w:styleId="a7">
    <w:name w:val="Balloon Text"/>
    <w:basedOn w:val="a"/>
    <w:rsid w:val="002355B9"/>
    <w:pPr>
      <w:spacing w:after="0" w:line="240" w:lineRule="auto"/>
      <w:ind w:firstLine="709"/>
      <w:jc w:val="both"/>
    </w:pPr>
    <w:rPr>
      <w:rFonts w:ascii="Tahoma" w:hAnsi="Tahoma" w:cs="Tahoma"/>
      <w:sz w:val="16"/>
      <w:szCs w:val="16"/>
    </w:rPr>
  </w:style>
  <w:style w:type="character" w:customStyle="1" w:styleId="a8">
    <w:name w:val="Текст выноски Знак"/>
    <w:rsid w:val="002355B9"/>
    <w:rPr>
      <w:rFonts w:ascii="Tahoma" w:hAnsi="Tahoma" w:cs="Tahoma"/>
      <w:sz w:val="16"/>
      <w:szCs w:val="16"/>
    </w:rPr>
  </w:style>
  <w:style w:type="character" w:customStyle="1" w:styleId="10">
    <w:name w:val="Заголовок 1 Знак"/>
    <w:rsid w:val="002355B9"/>
    <w:rPr>
      <w:rFonts w:ascii="Cambria" w:eastAsia="Times New Roman" w:hAnsi="Cambria" w:cs="Times New Roman"/>
      <w:b/>
      <w:bCs/>
      <w:color w:val="365F91"/>
      <w:sz w:val="28"/>
      <w:szCs w:val="28"/>
    </w:rPr>
  </w:style>
  <w:style w:type="character" w:customStyle="1" w:styleId="20">
    <w:name w:val="Заголовок 2 Знак"/>
    <w:rsid w:val="002355B9"/>
    <w:rPr>
      <w:rFonts w:ascii="Times New Roman" w:eastAsia="Times New Roman" w:hAnsi="Times New Roman" w:cs="Times New Roman"/>
      <w:b/>
      <w:bCs/>
      <w:color w:val="0B7FD6"/>
      <w:sz w:val="18"/>
      <w:szCs w:val="18"/>
      <w:lang w:eastAsia="ru-RU"/>
    </w:rPr>
  </w:style>
  <w:style w:type="character" w:customStyle="1" w:styleId="30">
    <w:name w:val="Заголовок 3 Знак"/>
    <w:rsid w:val="002355B9"/>
    <w:rPr>
      <w:rFonts w:ascii="Cambria" w:eastAsia="Times New Roman" w:hAnsi="Cambria" w:cs="Times New Roman"/>
      <w:b/>
      <w:bCs/>
      <w:color w:val="4F81BD"/>
      <w:sz w:val="28"/>
    </w:rPr>
  </w:style>
  <w:style w:type="character" w:styleId="a9">
    <w:name w:val="Hyperlink"/>
    <w:rsid w:val="002355B9"/>
    <w:rPr>
      <w:color w:val="0B7FD6"/>
      <w:u w:val="single"/>
    </w:rPr>
  </w:style>
  <w:style w:type="character" w:styleId="aa">
    <w:name w:val="Strong"/>
    <w:rsid w:val="002355B9"/>
    <w:rPr>
      <w:b/>
      <w:bCs/>
    </w:rPr>
  </w:style>
  <w:style w:type="paragraph" w:styleId="ab">
    <w:name w:val="Normal (Web)"/>
    <w:basedOn w:val="a"/>
    <w:rsid w:val="002355B9"/>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2355B9"/>
    <w:pPr>
      <w:widowControl w:val="0"/>
      <w:suppressAutoHyphens/>
      <w:autoSpaceDE w:val="0"/>
    </w:pPr>
    <w:rPr>
      <w:rFonts w:ascii="Times New Roman" w:eastAsia="Times New Roman" w:hAnsi="Times New Roman"/>
      <w:b/>
      <w:bCs/>
      <w:sz w:val="24"/>
      <w:szCs w:val="24"/>
    </w:rPr>
  </w:style>
  <w:style w:type="paragraph" w:styleId="ac">
    <w:name w:val="List Paragraph"/>
    <w:basedOn w:val="a"/>
    <w:rsid w:val="002355B9"/>
    <w:pPr>
      <w:ind w:left="720"/>
    </w:pPr>
  </w:style>
  <w:style w:type="character" w:styleId="ad">
    <w:name w:val="annotation reference"/>
    <w:rsid w:val="002355B9"/>
    <w:rPr>
      <w:sz w:val="16"/>
      <w:szCs w:val="16"/>
    </w:rPr>
  </w:style>
  <w:style w:type="paragraph" w:styleId="ae">
    <w:name w:val="annotation text"/>
    <w:basedOn w:val="a"/>
    <w:rsid w:val="002355B9"/>
    <w:pPr>
      <w:spacing w:line="240" w:lineRule="auto"/>
    </w:pPr>
    <w:rPr>
      <w:sz w:val="20"/>
      <w:szCs w:val="20"/>
    </w:rPr>
  </w:style>
  <w:style w:type="character" w:customStyle="1" w:styleId="af">
    <w:name w:val="Текст примечания Знак"/>
    <w:rsid w:val="002355B9"/>
    <w:rPr>
      <w:sz w:val="20"/>
      <w:szCs w:val="20"/>
    </w:rPr>
  </w:style>
  <w:style w:type="paragraph" w:styleId="af0">
    <w:name w:val="annotation subject"/>
    <w:basedOn w:val="ae"/>
    <w:next w:val="ae"/>
    <w:rsid w:val="002355B9"/>
    <w:rPr>
      <w:b/>
      <w:bCs/>
    </w:rPr>
  </w:style>
  <w:style w:type="character" w:customStyle="1" w:styleId="af1">
    <w:name w:val="Тема примечания Знак"/>
    <w:rsid w:val="002355B9"/>
    <w:rPr>
      <w:b/>
      <w:bCs/>
      <w:sz w:val="20"/>
      <w:szCs w:val="20"/>
    </w:rPr>
  </w:style>
  <w:style w:type="paragraph" w:customStyle="1" w:styleId="ConsPlusNormal">
    <w:name w:val="ConsPlusNormal"/>
    <w:rsid w:val="002355B9"/>
    <w:pPr>
      <w:widowControl w:val="0"/>
      <w:suppressAutoHyphens/>
      <w:autoSpaceDE w:val="0"/>
    </w:pPr>
    <w:rPr>
      <w:rFonts w:eastAsia="Times New Roman" w:cs="Calibri"/>
      <w:sz w:val="22"/>
    </w:rPr>
  </w:style>
  <w:style w:type="paragraph" w:styleId="af2">
    <w:name w:val="footnote text"/>
    <w:basedOn w:val="a"/>
    <w:rsid w:val="002355B9"/>
    <w:pPr>
      <w:spacing w:after="0" w:line="240" w:lineRule="auto"/>
    </w:pPr>
    <w:rPr>
      <w:sz w:val="20"/>
      <w:szCs w:val="20"/>
    </w:rPr>
  </w:style>
  <w:style w:type="character" w:customStyle="1" w:styleId="af3">
    <w:name w:val="Текст сноски Знак"/>
    <w:rsid w:val="002355B9"/>
    <w:rPr>
      <w:sz w:val="20"/>
      <w:szCs w:val="20"/>
    </w:rPr>
  </w:style>
  <w:style w:type="character" w:styleId="af4">
    <w:name w:val="footnote reference"/>
    <w:rsid w:val="002355B9"/>
    <w:rPr>
      <w:position w:val="0"/>
      <w:vertAlign w:val="superscript"/>
    </w:rPr>
  </w:style>
  <w:style w:type="paragraph" w:styleId="HTML">
    <w:name w:val="HTML Preformatted"/>
    <w:basedOn w:val="a"/>
    <w:rsid w:val="0023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sid w:val="002355B9"/>
    <w:rPr>
      <w:rFonts w:ascii="Courier New" w:eastAsia="Times New Roman" w:hAnsi="Courier New" w:cs="Courier New"/>
      <w:sz w:val="20"/>
      <w:szCs w:val="20"/>
      <w:lang w:eastAsia="ru-RU"/>
    </w:rPr>
  </w:style>
  <w:style w:type="paragraph" w:styleId="af5">
    <w:name w:val="endnote text"/>
    <w:basedOn w:val="a"/>
    <w:rsid w:val="002355B9"/>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sid w:val="002355B9"/>
    <w:rPr>
      <w:rFonts w:ascii="Times New Roman" w:eastAsia="Times New Roman" w:hAnsi="Times New Roman"/>
      <w:sz w:val="20"/>
      <w:szCs w:val="20"/>
      <w:lang w:eastAsia="ru-RU"/>
    </w:rPr>
  </w:style>
  <w:style w:type="character" w:styleId="af7">
    <w:name w:val="endnote reference"/>
    <w:rsid w:val="002355B9"/>
    <w:rPr>
      <w:position w:val="0"/>
      <w:vertAlign w:val="superscript"/>
    </w:rPr>
  </w:style>
  <w:style w:type="paragraph" w:customStyle="1" w:styleId="formattext">
    <w:name w:val="formattext"/>
    <w:basedOn w:val="a"/>
    <w:rsid w:val="002355B9"/>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bileonline.garant.ru/document?id=71008018&amp;sub=0" TargetMode="External"/><Relationship Id="rId18" Type="http://schemas.openxmlformats.org/officeDocument/2006/relationships/image" Target="media/image2.wmf"/><Relationship Id="rId26" Type="http://schemas.openxmlformats.org/officeDocument/2006/relationships/image" Target="media/image8.wmf"/><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image" Target="media/image16.wmf"/><Relationship Id="rId7" Type="http://schemas.openxmlformats.org/officeDocument/2006/relationships/header" Target="header1.xml"/><Relationship Id="rId12" Type="http://schemas.openxmlformats.org/officeDocument/2006/relationships/hyperlink" Target="http://mobileonline.garant.ru/document?id=12029354&amp;sub=4" TargetMode="External"/><Relationship Id="rId17" Type="http://schemas.openxmlformats.org/officeDocument/2006/relationships/image" Target="media/image1.png"/><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hyperlink" Target="consultantplus://offline/ref=B0F27951176A7CD05A4CAA4AE4B757FA6C15D826305669D85AC2176BA5C4DF9D1D0B73120DD4E8DFB45F077FFC6B12420C3AAE82CA028CFAQBZ8J" TargetMode="External"/><Relationship Id="rId20" Type="http://schemas.openxmlformats.org/officeDocument/2006/relationships/image" Target="media/image4.png"/><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008018&amp;sub=0"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E605571A9AEFA77FD95B543E4BBA5AC53A0EA7212ABD93CFD823C2C3A649F7FAB57944E6FFA2AA501C323D4174FFF82B31AF0i1m6L" TargetMode="External"/><Relationship Id="rId23" Type="http://schemas.openxmlformats.org/officeDocument/2006/relationships/hyperlink" Target="consultantplus://offline/ref=2A5F2550478C7E9841766CC2F280F29F05C9CF20583C619432B9BC2E56935BD6010B23558A965760BFE46B7D260B8A6591F5F5e0yCL" TargetMode="External"/><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http://mobileonline.garant.ru/document?id=12029354&amp;sub=4" TargetMode="External"/><Relationship Id="rId19" Type="http://schemas.openxmlformats.org/officeDocument/2006/relationships/image" Target="media/image3.png"/><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www.consultant.ru/document/cons_doc_LAW_304323/7ebde198084b87c82df00e99d34872c74b0229b7/" TargetMode="External"/><Relationship Id="rId14" Type="http://schemas.openxmlformats.org/officeDocument/2006/relationships/hyperlink" Target="http://mobileonline.garant.ru/document?id=71890264&amp;sub=2000" TargetMode="Externa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F9C1-35C6-4CE9-9661-5669A8B8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149</Pages>
  <Words>58515</Words>
  <Characters>333539</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391272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cp:lastModifiedBy>julia.k</cp:lastModifiedBy>
  <cp:revision>8</cp:revision>
  <cp:lastPrinted>2024-11-20T10:42:00Z</cp:lastPrinted>
  <dcterms:created xsi:type="dcterms:W3CDTF">2024-11-26T05:53:00Z</dcterms:created>
  <dcterms:modified xsi:type="dcterms:W3CDTF">2024-12-24T06:37:00Z</dcterms:modified>
</cp:coreProperties>
</file>